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9A9" w:rsidRPr="00E93273" w:rsidRDefault="00E93273" w:rsidP="004F09A9">
      <w:pPr>
        <w:jc w:val="center"/>
        <w:rPr>
          <w:rFonts w:ascii="Arial Black" w:hAnsi="Arial Black"/>
          <w:color w:val="0000FF"/>
          <w:sz w:val="44"/>
          <w:szCs w:val="44"/>
        </w:rPr>
      </w:pPr>
      <w:r>
        <w:rPr>
          <w:rFonts w:ascii="Arial Black" w:hAnsi="Arial Black"/>
          <w:color w:val="0000FF"/>
          <w:sz w:val="44"/>
          <w:szCs w:val="44"/>
        </w:rPr>
        <w:t>ГОТОВИМ РУКУ</w:t>
      </w:r>
      <w:r w:rsidR="00D270B0">
        <w:rPr>
          <w:rFonts w:ascii="Arial Black" w:hAnsi="Arial Black"/>
          <w:color w:val="0000FF"/>
          <w:sz w:val="44"/>
          <w:szCs w:val="44"/>
        </w:rPr>
        <w:t xml:space="preserve"> РЕБЁНКА</w:t>
      </w:r>
      <w:r>
        <w:rPr>
          <w:rFonts w:ascii="Arial Black" w:hAnsi="Arial Black"/>
          <w:color w:val="0000FF"/>
          <w:sz w:val="44"/>
          <w:szCs w:val="44"/>
        </w:rPr>
        <w:t xml:space="preserve"> К ПИСЬМУ</w:t>
      </w:r>
    </w:p>
    <w:p w:rsidR="00E8634D" w:rsidRDefault="00E21E5C" w:rsidP="00E8634D">
      <w:pPr>
        <w:spacing w:after="0" w:line="240" w:lineRule="auto"/>
        <w:rPr>
          <w:rFonts w:ascii="Times New Roman" w:hAnsi="Times New Roman" w:cs="Times New Roman"/>
          <w:color w:val="000000" w:themeColor="text1"/>
          <w:sz w:val="28"/>
          <w:szCs w:val="28"/>
          <w:shd w:val="clear" w:color="auto" w:fill="F2F2F2"/>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-20955</wp:posOffset>
            </wp:positionH>
            <wp:positionV relativeFrom="margin">
              <wp:posOffset>673735</wp:posOffset>
            </wp:positionV>
            <wp:extent cx="3619500" cy="2714625"/>
            <wp:effectExtent l="19050" t="0" r="0" b="0"/>
            <wp:wrapSquare wrapText="bothSides"/>
            <wp:docPr id="20" name="Рисунок 4" descr="H:\Photos\IMG_20151102_13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IMG_20151102_130626.jpg"/>
                    <pic:cNvPicPr>
                      <a:picLocks noChangeAspect="1" noChangeArrowheads="1"/>
                    </pic:cNvPicPr>
                  </pic:nvPicPr>
                  <pic:blipFill>
                    <a:blip r:embed="rId5" cstate="print"/>
                    <a:srcRect b="43874"/>
                    <a:stretch>
                      <a:fillRect/>
                    </a:stretch>
                  </pic:blipFill>
                  <pic:spPr bwMode="auto">
                    <a:xfrm>
                      <a:off x="0" y="0"/>
                      <a:ext cx="3619500" cy="2714625"/>
                    </a:xfrm>
                    <a:prstGeom prst="rect">
                      <a:avLst/>
                    </a:prstGeom>
                    <a:noFill/>
                    <a:ln w="9525">
                      <a:noFill/>
                      <a:miter lim="800000"/>
                      <a:headEnd/>
                      <a:tailEnd/>
                    </a:ln>
                  </pic:spPr>
                </pic:pic>
              </a:graphicData>
            </a:graphic>
          </wp:anchor>
        </w:drawing>
      </w:r>
      <w:r w:rsidR="00E93273">
        <w:rPr>
          <w:rFonts w:ascii="Times New Roman" w:hAnsi="Times New Roman" w:cs="Times New Roman"/>
          <w:sz w:val="28"/>
          <w:szCs w:val="28"/>
        </w:rPr>
        <w:t xml:space="preserve"> </w:t>
      </w:r>
      <w:r>
        <w:rPr>
          <w:rFonts w:ascii="Times New Roman" w:hAnsi="Times New Roman" w:cs="Times New Roman"/>
          <w:sz w:val="28"/>
          <w:szCs w:val="28"/>
        </w:rPr>
        <w:t xml:space="preserve"> </w:t>
      </w:r>
      <w:r w:rsidR="00E8634D">
        <w:rPr>
          <w:rFonts w:ascii="Times New Roman" w:hAnsi="Times New Roman" w:cs="Times New Roman"/>
          <w:sz w:val="28"/>
          <w:szCs w:val="28"/>
        </w:rPr>
        <w:t xml:space="preserve">  </w:t>
      </w:r>
      <w:r w:rsidR="00E93273" w:rsidRPr="00E93273">
        <w:rPr>
          <w:rFonts w:ascii="Times New Roman" w:hAnsi="Times New Roman" w:cs="Times New Roman"/>
          <w:sz w:val="28"/>
          <w:szCs w:val="28"/>
        </w:rPr>
        <w:t>Все</w:t>
      </w:r>
      <w:r w:rsidR="00E93273">
        <w:rPr>
          <w:rFonts w:ascii="Times New Roman" w:hAnsi="Times New Roman" w:cs="Times New Roman"/>
          <w:sz w:val="28"/>
          <w:szCs w:val="28"/>
        </w:rPr>
        <w:t xml:space="preserve"> родители хотят</w:t>
      </w:r>
      <w:r w:rsidR="00F945C3">
        <w:rPr>
          <w:rFonts w:ascii="Times New Roman" w:hAnsi="Times New Roman" w:cs="Times New Roman"/>
          <w:sz w:val="28"/>
          <w:szCs w:val="28"/>
        </w:rPr>
        <w:t>,</w:t>
      </w:r>
      <w:r w:rsidR="00E93273">
        <w:rPr>
          <w:rFonts w:ascii="Times New Roman" w:hAnsi="Times New Roman" w:cs="Times New Roman"/>
          <w:sz w:val="28"/>
          <w:szCs w:val="28"/>
        </w:rPr>
        <w:t xml:space="preserve"> чтобы их дети красиво писали</w:t>
      </w:r>
      <w:r w:rsidR="00F945C3">
        <w:rPr>
          <w:rFonts w:ascii="Times New Roman" w:hAnsi="Times New Roman" w:cs="Times New Roman"/>
          <w:sz w:val="28"/>
          <w:szCs w:val="28"/>
        </w:rPr>
        <w:t xml:space="preserve"> в школе.</w:t>
      </w:r>
      <w:r w:rsidR="00F945C3" w:rsidRPr="00F945C3">
        <w:rPr>
          <w:rFonts w:ascii="ProximaNova-Bold" w:hAnsi="ProximaNova-Bold"/>
          <w:b/>
          <w:bCs/>
          <w:color w:val="3F3F3F"/>
          <w:sz w:val="23"/>
          <w:szCs w:val="23"/>
          <w:bdr w:val="none" w:sz="0" w:space="0" w:color="auto" w:frame="1"/>
          <w:shd w:val="clear" w:color="auto" w:fill="F2F2F2"/>
        </w:rPr>
        <w:t xml:space="preserve"> </w:t>
      </w:r>
      <w:r w:rsidR="00F945C3">
        <w:rPr>
          <w:rFonts w:ascii="ProximaNova-Bold" w:hAnsi="ProximaNova-Bold"/>
          <w:b/>
          <w:bCs/>
          <w:color w:val="3F3F3F"/>
          <w:sz w:val="23"/>
          <w:szCs w:val="23"/>
          <w:bdr w:val="none" w:sz="0" w:space="0" w:color="auto" w:frame="1"/>
          <w:shd w:val="clear" w:color="auto" w:fill="F2F2F2"/>
        </w:rPr>
        <w:t xml:space="preserve">   </w:t>
      </w:r>
      <w:r w:rsidR="00F945C3" w:rsidRPr="00F945C3">
        <w:rPr>
          <w:rFonts w:ascii="Times New Roman" w:hAnsi="Times New Roman" w:cs="Times New Roman"/>
          <w:bCs/>
          <w:color w:val="000000" w:themeColor="text1"/>
          <w:sz w:val="28"/>
          <w:szCs w:val="28"/>
          <w:bdr w:val="none" w:sz="0" w:space="0" w:color="auto" w:frame="1"/>
          <w:shd w:val="clear" w:color="auto" w:fill="F2F2F2"/>
        </w:rPr>
        <w:t xml:space="preserve">Некрасивый почерк </w:t>
      </w:r>
      <w:r>
        <w:rPr>
          <w:rFonts w:ascii="Times New Roman" w:hAnsi="Times New Roman" w:cs="Times New Roman"/>
          <w:bCs/>
          <w:color w:val="000000" w:themeColor="text1"/>
          <w:sz w:val="28"/>
          <w:szCs w:val="28"/>
          <w:bdr w:val="none" w:sz="0" w:space="0" w:color="auto" w:frame="1"/>
          <w:shd w:val="clear" w:color="auto" w:fill="F2F2F2"/>
        </w:rPr>
        <w:t xml:space="preserve">действительно является причиной </w:t>
      </w:r>
      <w:r w:rsidR="00F945C3" w:rsidRPr="00F945C3">
        <w:rPr>
          <w:rFonts w:ascii="Times New Roman" w:hAnsi="Times New Roman" w:cs="Times New Roman"/>
          <w:bCs/>
          <w:color w:val="000000" w:themeColor="text1"/>
          <w:sz w:val="28"/>
          <w:szCs w:val="28"/>
          <w:bdr w:val="none" w:sz="0" w:space="0" w:color="auto" w:frame="1"/>
          <w:shd w:val="clear" w:color="auto" w:fill="F2F2F2"/>
        </w:rPr>
        <w:t>неуспеваемости ребёнка в начальных классах. Кроме того</w:t>
      </w:r>
      <w:r w:rsidR="00F945C3">
        <w:rPr>
          <w:rFonts w:ascii="Times New Roman" w:hAnsi="Times New Roman" w:cs="Times New Roman"/>
          <w:bCs/>
          <w:color w:val="000000" w:themeColor="text1"/>
          <w:sz w:val="28"/>
          <w:szCs w:val="28"/>
          <w:bdr w:val="none" w:sz="0" w:space="0" w:color="auto" w:frame="1"/>
          <w:shd w:val="clear" w:color="auto" w:fill="F2F2F2"/>
        </w:rPr>
        <w:t>,</w:t>
      </w:r>
      <w:r w:rsidR="00F945C3" w:rsidRPr="00F945C3">
        <w:rPr>
          <w:rFonts w:ascii="Times New Roman" w:hAnsi="Times New Roman" w:cs="Times New Roman"/>
          <w:bCs/>
          <w:color w:val="000000" w:themeColor="text1"/>
          <w:sz w:val="28"/>
          <w:szCs w:val="28"/>
          <w:bdr w:val="none" w:sz="0" w:space="0" w:color="auto" w:frame="1"/>
          <w:shd w:val="clear" w:color="auto" w:fill="F2F2F2"/>
        </w:rPr>
        <w:t xml:space="preserve"> </w:t>
      </w:r>
      <w:r w:rsidR="00F945C3">
        <w:rPr>
          <w:rFonts w:ascii="Times New Roman" w:hAnsi="Times New Roman" w:cs="Times New Roman"/>
          <w:bCs/>
          <w:color w:val="000000" w:themeColor="text1"/>
          <w:sz w:val="28"/>
          <w:szCs w:val="28"/>
          <w:bdr w:val="none" w:sz="0" w:space="0" w:color="auto" w:frame="1"/>
          <w:shd w:val="clear" w:color="auto" w:fill="F2F2F2"/>
        </w:rPr>
        <w:t>такой ребёнок пишет медленнее других детей, так как у него быстрее устаёт рука</w:t>
      </w:r>
      <w:r w:rsidR="00F945C3" w:rsidRPr="00F945C3">
        <w:rPr>
          <w:rFonts w:ascii="Times New Roman" w:hAnsi="Times New Roman" w:cs="Times New Roman"/>
          <w:bCs/>
          <w:color w:val="000000" w:themeColor="text1"/>
          <w:sz w:val="28"/>
          <w:szCs w:val="28"/>
          <w:bdr w:val="none" w:sz="0" w:space="0" w:color="auto" w:frame="1"/>
          <w:shd w:val="clear" w:color="auto" w:fill="F2F2F2"/>
        </w:rPr>
        <w:t xml:space="preserve">. </w:t>
      </w:r>
      <w:r w:rsidR="00F945C3" w:rsidRPr="00F945C3">
        <w:rPr>
          <w:rStyle w:val="apple-converted-space"/>
          <w:rFonts w:ascii="Times New Roman" w:hAnsi="Times New Roman" w:cs="Times New Roman"/>
          <w:color w:val="000000" w:themeColor="text1"/>
          <w:sz w:val="28"/>
          <w:szCs w:val="28"/>
          <w:shd w:val="clear" w:color="auto" w:fill="F2F2F2"/>
        </w:rPr>
        <w:t> </w:t>
      </w:r>
      <w:r w:rsidR="00F945C3" w:rsidRPr="00F945C3">
        <w:rPr>
          <w:rFonts w:ascii="Times New Roman" w:hAnsi="Times New Roman" w:cs="Times New Roman"/>
          <w:color w:val="000000" w:themeColor="text1"/>
          <w:sz w:val="28"/>
          <w:szCs w:val="28"/>
          <w:shd w:val="clear" w:color="auto" w:fill="F2F2F2"/>
        </w:rPr>
        <w:t>В результате даже самый умный ребенок из-за почерка может превратиться в двоечника</w:t>
      </w:r>
      <w:r w:rsidR="00F945C3" w:rsidRPr="00E21E5C">
        <w:rPr>
          <w:rFonts w:ascii="Times New Roman" w:hAnsi="Times New Roman" w:cs="Times New Roman"/>
          <w:color w:val="000000" w:themeColor="text1"/>
          <w:sz w:val="28"/>
          <w:szCs w:val="28"/>
          <w:shd w:val="clear" w:color="auto" w:fill="F2F2F2"/>
        </w:rPr>
        <w:t>.</w:t>
      </w:r>
      <w:r w:rsidRPr="00E21E5C">
        <w:rPr>
          <w:rFonts w:ascii="Times New Roman" w:hAnsi="Times New Roman" w:cs="Times New Roman"/>
          <w:bCs/>
          <w:color w:val="000000" w:themeColor="text1"/>
          <w:sz w:val="28"/>
          <w:szCs w:val="28"/>
          <w:bdr w:val="none" w:sz="0" w:space="0" w:color="auto" w:frame="1"/>
          <w:shd w:val="clear" w:color="auto" w:fill="F2F2F2"/>
        </w:rPr>
        <w:t xml:space="preserve">  </w:t>
      </w:r>
      <w:r>
        <w:rPr>
          <w:rFonts w:ascii="Times New Roman" w:hAnsi="Times New Roman" w:cs="Times New Roman"/>
          <w:color w:val="000000"/>
          <w:sz w:val="28"/>
          <w:szCs w:val="28"/>
          <w:shd w:val="clear" w:color="auto" w:fill="FFFFF0"/>
        </w:rPr>
        <w:t>Для того</w:t>
      </w:r>
      <w:proofErr w:type="gramStart"/>
      <w:r>
        <w:rPr>
          <w:rFonts w:ascii="Times New Roman" w:hAnsi="Times New Roman" w:cs="Times New Roman"/>
          <w:color w:val="000000"/>
          <w:sz w:val="28"/>
          <w:szCs w:val="28"/>
          <w:shd w:val="clear" w:color="auto" w:fill="FFFFF0"/>
        </w:rPr>
        <w:t>,</w:t>
      </w:r>
      <w:proofErr w:type="gramEnd"/>
      <w:r w:rsidRPr="00E21E5C">
        <w:rPr>
          <w:rFonts w:ascii="Times New Roman" w:hAnsi="Times New Roman" w:cs="Times New Roman"/>
          <w:color w:val="000000"/>
          <w:sz w:val="28"/>
          <w:szCs w:val="28"/>
          <w:shd w:val="clear" w:color="auto" w:fill="FFFFF0"/>
        </w:rPr>
        <w:t xml:space="preserve"> чтобы у вашего ребенка не возникало подобных проблем, необходимо укрепить мышцы руки, отвечающие за работу кисти руки, постоянно тренировать руку и пальцы.</w:t>
      </w:r>
      <w:r>
        <w:rPr>
          <w:rFonts w:ascii="Times New Roman" w:hAnsi="Times New Roman" w:cs="Times New Roman"/>
          <w:bCs/>
          <w:color w:val="000000" w:themeColor="text1"/>
          <w:sz w:val="28"/>
          <w:szCs w:val="28"/>
          <w:bdr w:val="none" w:sz="0" w:space="0" w:color="auto" w:frame="1"/>
          <w:shd w:val="clear" w:color="auto" w:fill="F2F2F2"/>
        </w:rPr>
        <w:t xml:space="preserve"> </w:t>
      </w:r>
      <w:r w:rsidR="00F945C3" w:rsidRPr="00E21E5C">
        <w:rPr>
          <w:rStyle w:val="a6"/>
          <w:rFonts w:ascii="Times New Roman" w:hAnsi="Times New Roman" w:cs="Times New Roman"/>
          <w:b w:val="0"/>
          <w:bCs w:val="0"/>
          <w:color w:val="000000" w:themeColor="text1"/>
          <w:sz w:val="28"/>
          <w:szCs w:val="28"/>
          <w:bdr w:val="none" w:sz="0" w:space="0" w:color="auto" w:frame="1"/>
          <w:shd w:val="clear" w:color="auto" w:fill="F2F2F2"/>
        </w:rPr>
        <w:t>Развитие мелкой моторики</w:t>
      </w:r>
      <w:r w:rsidR="00F945C3" w:rsidRPr="00E21E5C">
        <w:rPr>
          <w:rStyle w:val="apple-converted-space"/>
          <w:rFonts w:ascii="Times New Roman" w:hAnsi="Times New Roman" w:cs="Times New Roman"/>
          <w:color w:val="000000" w:themeColor="text1"/>
          <w:sz w:val="28"/>
          <w:szCs w:val="28"/>
          <w:shd w:val="clear" w:color="auto" w:fill="F2F2F2"/>
        </w:rPr>
        <w:t> </w:t>
      </w:r>
      <w:r w:rsidR="00F945C3" w:rsidRPr="00E21E5C">
        <w:rPr>
          <w:rFonts w:ascii="Times New Roman" w:hAnsi="Times New Roman" w:cs="Times New Roman"/>
          <w:color w:val="000000" w:themeColor="text1"/>
          <w:sz w:val="28"/>
          <w:szCs w:val="28"/>
          <w:shd w:val="clear" w:color="auto" w:fill="F2F2F2"/>
        </w:rPr>
        <w:t>является важным показателем готовности ребенка к школьному обучению. Все дети испытывают определенные трудности при письме именно из-за того, что мелкая моторика недостаточно раз</w:t>
      </w:r>
      <w:r>
        <w:rPr>
          <w:rFonts w:ascii="Times New Roman" w:hAnsi="Times New Roman" w:cs="Times New Roman"/>
          <w:color w:val="000000" w:themeColor="text1"/>
          <w:sz w:val="28"/>
          <w:szCs w:val="28"/>
          <w:shd w:val="clear" w:color="auto" w:fill="F2F2F2"/>
        </w:rPr>
        <w:t xml:space="preserve">вита. Чтобы </w:t>
      </w:r>
      <w:r w:rsidR="00F945C3" w:rsidRPr="00E21E5C">
        <w:rPr>
          <w:rFonts w:ascii="Times New Roman" w:hAnsi="Times New Roman" w:cs="Times New Roman"/>
          <w:color w:val="000000" w:themeColor="text1"/>
          <w:sz w:val="28"/>
          <w:szCs w:val="28"/>
          <w:shd w:val="clear" w:color="auto" w:fill="F2F2F2"/>
        </w:rPr>
        <w:t xml:space="preserve">совершенствовать координацию движений рук, снять мышечную утомляемость, необходимо делать упражнения для рук, пальцев и это поможет формированию красивого почерка. </w:t>
      </w:r>
    </w:p>
    <w:p w:rsidR="00E27564" w:rsidRPr="00E8634D" w:rsidRDefault="00E8634D" w:rsidP="00E8634D">
      <w:pPr>
        <w:spacing w:after="0" w:line="240" w:lineRule="auto"/>
        <w:rPr>
          <w:rFonts w:ascii="Times New Roman" w:hAnsi="Times New Roman" w:cs="Times New Roman"/>
          <w:color w:val="000000"/>
          <w:sz w:val="28"/>
          <w:szCs w:val="28"/>
          <w:shd w:val="clear" w:color="auto" w:fill="FFFFF0"/>
        </w:rPr>
      </w:pPr>
      <w:r>
        <w:rPr>
          <w:rFonts w:ascii="Times New Roman" w:hAnsi="Times New Roman" w:cs="Times New Roman"/>
          <w:color w:val="000000"/>
          <w:sz w:val="28"/>
          <w:szCs w:val="28"/>
          <w:shd w:val="clear" w:color="auto" w:fill="FFFFF0"/>
        </w:rPr>
        <w:t xml:space="preserve">  </w:t>
      </w:r>
      <w:r w:rsidRPr="00E8634D">
        <w:rPr>
          <w:rFonts w:ascii="Times New Roman" w:hAnsi="Times New Roman" w:cs="Times New Roman"/>
          <w:b/>
          <w:i/>
          <w:color w:val="000000"/>
          <w:sz w:val="28"/>
          <w:szCs w:val="28"/>
          <w:shd w:val="clear" w:color="auto" w:fill="FFFFF0"/>
        </w:rPr>
        <w:t>Пальчиковые игры.</w:t>
      </w:r>
      <w:r w:rsidRPr="00E8634D">
        <w:rPr>
          <w:rFonts w:ascii="Times New Roman" w:hAnsi="Times New Roman" w:cs="Times New Roman"/>
          <w:color w:val="000000"/>
          <w:sz w:val="28"/>
          <w:szCs w:val="28"/>
          <w:shd w:val="clear" w:color="auto" w:fill="FFFFF0"/>
        </w:rPr>
        <w:t xml:space="preserve"> Повторяя движения взрослых, дети активизируют моторику рук. Тем самым вырабатывается ловкость, умение управлять своими движениями, концентрировать внимание на одном виде деятельности. Кисти рук приобретают хорошую подвижность, гибкость, исчезает скованность движений.</w:t>
      </w:r>
      <w:r w:rsidRPr="00E8634D">
        <w:rPr>
          <w:rStyle w:val="apple-converted-space"/>
          <w:rFonts w:ascii="Times New Roman" w:hAnsi="Times New Roman" w:cs="Times New Roman"/>
          <w:color w:val="000000"/>
          <w:sz w:val="28"/>
          <w:szCs w:val="28"/>
          <w:shd w:val="clear" w:color="auto" w:fill="FFFFF0"/>
        </w:rPr>
        <w:t> </w:t>
      </w:r>
      <w:r w:rsidR="00F945C3" w:rsidRPr="00E8634D">
        <w:rPr>
          <w:rFonts w:ascii="Times New Roman" w:hAnsi="Times New Roman" w:cs="Times New Roman"/>
          <w:color w:val="000000" w:themeColor="text1"/>
          <w:sz w:val="28"/>
          <w:szCs w:val="28"/>
          <w:shd w:val="clear" w:color="auto" w:fill="F2F2F2"/>
        </w:rPr>
        <w:t>Есть такая игра, которая называется</w:t>
      </w:r>
      <w:r w:rsidR="00F945C3" w:rsidRPr="00E8634D">
        <w:rPr>
          <w:rStyle w:val="apple-converted-space"/>
          <w:rFonts w:ascii="Times New Roman" w:hAnsi="Times New Roman" w:cs="Times New Roman"/>
          <w:color w:val="000000" w:themeColor="text1"/>
          <w:sz w:val="28"/>
          <w:szCs w:val="28"/>
          <w:shd w:val="clear" w:color="auto" w:fill="F2F2F2"/>
        </w:rPr>
        <w:t> </w:t>
      </w:r>
      <w:r w:rsidRPr="00E8634D">
        <w:rPr>
          <w:rStyle w:val="apple-converted-space"/>
          <w:rFonts w:ascii="Times New Roman" w:hAnsi="Times New Roman" w:cs="Times New Roman"/>
          <w:i/>
          <w:color w:val="000000" w:themeColor="text1"/>
          <w:sz w:val="28"/>
          <w:szCs w:val="28"/>
          <w:shd w:val="clear" w:color="auto" w:fill="F2F2F2"/>
        </w:rPr>
        <w:t>«</w:t>
      </w:r>
      <w:r w:rsidRPr="00E8634D">
        <w:rPr>
          <w:rStyle w:val="a6"/>
          <w:rFonts w:ascii="Times New Roman" w:hAnsi="Times New Roman" w:cs="Times New Roman"/>
          <w:bCs w:val="0"/>
          <w:i/>
          <w:color w:val="000000" w:themeColor="text1"/>
          <w:sz w:val="28"/>
          <w:szCs w:val="28"/>
          <w:bdr w:val="none" w:sz="0" w:space="0" w:color="auto" w:frame="1"/>
          <w:shd w:val="clear" w:color="auto" w:fill="F2F2F2"/>
        </w:rPr>
        <w:t>П</w:t>
      </w:r>
      <w:r w:rsidR="00F945C3" w:rsidRPr="00E8634D">
        <w:rPr>
          <w:rStyle w:val="a6"/>
          <w:rFonts w:ascii="Times New Roman" w:hAnsi="Times New Roman" w:cs="Times New Roman"/>
          <w:bCs w:val="0"/>
          <w:i/>
          <w:color w:val="000000" w:themeColor="text1"/>
          <w:sz w:val="28"/>
          <w:szCs w:val="28"/>
          <w:bdr w:val="none" w:sz="0" w:space="0" w:color="auto" w:frame="1"/>
          <w:shd w:val="clear" w:color="auto" w:fill="F2F2F2"/>
        </w:rPr>
        <w:t xml:space="preserve">альчиковый </w:t>
      </w:r>
      <w:proofErr w:type="spellStart"/>
      <w:r w:rsidR="00F945C3" w:rsidRPr="00E8634D">
        <w:rPr>
          <w:rStyle w:val="a6"/>
          <w:rFonts w:ascii="Times New Roman" w:hAnsi="Times New Roman" w:cs="Times New Roman"/>
          <w:bCs w:val="0"/>
          <w:i/>
          <w:color w:val="000000" w:themeColor="text1"/>
          <w:sz w:val="28"/>
          <w:szCs w:val="28"/>
          <w:bdr w:val="none" w:sz="0" w:space="0" w:color="auto" w:frame="1"/>
          <w:shd w:val="clear" w:color="auto" w:fill="F2F2F2"/>
        </w:rPr>
        <w:t>твистер</w:t>
      </w:r>
      <w:proofErr w:type="spellEnd"/>
      <w:r w:rsidRPr="00E8634D">
        <w:rPr>
          <w:rStyle w:val="a6"/>
          <w:rFonts w:ascii="Times New Roman" w:hAnsi="Times New Roman" w:cs="Times New Roman"/>
          <w:bCs w:val="0"/>
          <w:i/>
          <w:color w:val="000000" w:themeColor="text1"/>
          <w:sz w:val="28"/>
          <w:szCs w:val="28"/>
          <w:bdr w:val="none" w:sz="0" w:space="0" w:color="auto" w:frame="1"/>
          <w:shd w:val="clear" w:color="auto" w:fill="F2F2F2"/>
        </w:rPr>
        <w:t>»</w:t>
      </w:r>
      <w:r w:rsidR="00F945C3" w:rsidRPr="00E8634D">
        <w:rPr>
          <w:rStyle w:val="a6"/>
          <w:rFonts w:ascii="Times New Roman" w:hAnsi="Times New Roman" w:cs="Times New Roman"/>
          <w:b w:val="0"/>
          <w:bCs w:val="0"/>
          <w:color w:val="000000" w:themeColor="text1"/>
          <w:sz w:val="28"/>
          <w:szCs w:val="28"/>
          <w:bdr w:val="none" w:sz="0" w:space="0" w:color="auto" w:frame="1"/>
          <w:shd w:val="clear" w:color="auto" w:fill="F2F2F2"/>
        </w:rPr>
        <w:t>.</w:t>
      </w:r>
      <w:r w:rsidR="00F945C3" w:rsidRPr="00E8634D">
        <w:rPr>
          <w:rStyle w:val="apple-converted-space"/>
          <w:rFonts w:ascii="Times New Roman" w:hAnsi="Times New Roman" w:cs="Times New Roman"/>
          <w:color w:val="000000" w:themeColor="text1"/>
          <w:sz w:val="28"/>
          <w:szCs w:val="28"/>
          <w:bdr w:val="none" w:sz="0" w:space="0" w:color="auto" w:frame="1"/>
          <w:shd w:val="clear" w:color="auto" w:fill="F2F2F2"/>
        </w:rPr>
        <w:t> </w:t>
      </w:r>
      <w:r w:rsidR="00F945C3" w:rsidRPr="00E8634D">
        <w:rPr>
          <w:rFonts w:ascii="Times New Roman" w:hAnsi="Times New Roman" w:cs="Times New Roman"/>
          <w:color w:val="000000" w:themeColor="text1"/>
          <w:sz w:val="28"/>
          <w:szCs w:val="28"/>
          <w:shd w:val="clear" w:color="auto" w:fill="F2F2F2"/>
        </w:rPr>
        <w:t>В нее играть очень легко и увлекательно. Вы вместе с ребенком просто кидайте кубик и той рукой, который он пишет, располагайте пальцы по разным цветам.</w:t>
      </w:r>
    </w:p>
    <w:p w:rsidR="00F945C3" w:rsidRPr="00E21E5C" w:rsidRDefault="00E8634D" w:rsidP="00E8634D">
      <w:pPr>
        <w:spacing w:after="0"/>
        <w:rPr>
          <w:rFonts w:ascii="Times New Roman" w:hAnsi="Times New Roman" w:cs="Times New Roman"/>
          <w:color w:val="000000" w:themeColor="text1"/>
          <w:sz w:val="28"/>
          <w:szCs w:val="28"/>
        </w:rPr>
      </w:pPr>
      <w:r w:rsidRPr="00E8634D">
        <w:rPr>
          <w:rFonts w:ascii="Times New Roman" w:hAnsi="Times New Roman" w:cs="Times New Roman"/>
          <w:noProof/>
          <w:color w:val="000000" w:themeColor="text1"/>
          <w:sz w:val="28"/>
          <w:szCs w:val="28"/>
        </w:rPr>
        <w:drawing>
          <wp:anchor distT="0" distB="0" distL="114300" distR="114300" simplePos="0" relativeHeight="251663360" behindDoc="0" locked="0" layoutInCell="1" allowOverlap="1">
            <wp:simplePos x="0" y="0"/>
            <wp:positionH relativeFrom="margin">
              <wp:posOffset>-201930</wp:posOffset>
            </wp:positionH>
            <wp:positionV relativeFrom="margin">
              <wp:posOffset>6407785</wp:posOffset>
            </wp:positionV>
            <wp:extent cx="3457575" cy="2876550"/>
            <wp:effectExtent l="19050" t="0" r="9525" b="0"/>
            <wp:wrapSquare wrapText="bothSides"/>
            <wp:docPr id="22" name="Рисунок 1" descr="пальчиковый твист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чиковый твистер "/>
                    <pic:cNvPicPr>
                      <a:picLocks noChangeAspect="1" noChangeArrowheads="1"/>
                    </pic:cNvPicPr>
                  </pic:nvPicPr>
                  <pic:blipFill>
                    <a:blip r:embed="rId6" cstate="print"/>
                    <a:srcRect/>
                    <a:stretch>
                      <a:fillRect/>
                    </a:stretch>
                  </pic:blipFill>
                  <pic:spPr bwMode="auto">
                    <a:xfrm>
                      <a:off x="0" y="0"/>
                      <a:ext cx="3457575" cy="2876550"/>
                    </a:xfrm>
                    <a:prstGeom prst="rect">
                      <a:avLst/>
                    </a:prstGeom>
                    <a:noFill/>
                    <a:ln w="9525">
                      <a:noFill/>
                      <a:miter lim="800000"/>
                      <a:headEnd/>
                      <a:tailEnd/>
                    </a:ln>
                  </pic:spPr>
                </pic:pic>
              </a:graphicData>
            </a:graphic>
          </wp:anchor>
        </w:drawing>
      </w:r>
    </w:p>
    <w:p w:rsidR="00B74239" w:rsidRDefault="00E8634D" w:rsidP="004F09A9">
      <w:pPr>
        <w:jc w:val="center"/>
        <w:rPr>
          <w:rFonts w:ascii="Arial Black" w:hAnsi="Arial Black"/>
          <w:sz w:val="44"/>
          <w:szCs w:val="44"/>
        </w:rPr>
      </w:pPr>
      <w:r w:rsidRPr="00E8634D">
        <w:rPr>
          <w:rFonts w:ascii="Arial Black" w:hAnsi="Arial Black"/>
          <w:noProof/>
          <w:sz w:val="44"/>
          <w:szCs w:val="44"/>
        </w:rPr>
        <w:drawing>
          <wp:anchor distT="0" distB="0" distL="114300" distR="114300" simplePos="0" relativeHeight="251666432" behindDoc="0" locked="0" layoutInCell="1" allowOverlap="1">
            <wp:simplePos x="0" y="0"/>
            <wp:positionH relativeFrom="margin">
              <wp:posOffset>3789045</wp:posOffset>
            </wp:positionH>
            <wp:positionV relativeFrom="margin">
              <wp:posOffset>6979285</wp:posOffset>
            </wp:positionV>
            <wp:extent cx="2819400" cy="2181225"/>
            <wp:effectExtent l="19050" t="0" r="0" b="0"/>
            <wp:wrapSquare wrapText="bothSides"/>
            <wp:docPr id="23" name="Рисунок 4" descr="http://dobre.stb.ua/wp-content/uploads/sites/13/2014/11/tvister-kub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bre.stb.ua/wp-content/uploads/sites/13/2014/11/tvister-kubiki1.jpg"/>
                    <pic:cNvPicPr>
                      <a:picLocks noChangeAspect="1" noChangeArrowheads="1"/>
                    </pic:cNvPicPr>
                  </pic:nvPicPr>
                  <pic:blipFill>
                    <a:blip r:embed="rId7" cstate="print"/>
                    <a:srcRect/>
                    <a:stretch>
                      <a:fillRect/>
                    </a:stretch>
                  </pic:blipFill>
                  <pic:spPr bwMode="auto">
                    <a:xfrm>
                      <a:off x="0" y="0"/>
                      <a:ext cx="2819400" cy="2181225"/>
                    </a:xfrm>
                    <a:prstGeom prst="rect">
                      <a:avLst/>
                    </a:prstGeom>
                    <a:noFill/>
                    <a:ln w="9525">
                      <a:noFill/>
                      <a:miter lim="800000"/>
                      <a:headEnd/>
                      <a:tailEnd/>
                    </a:ln>
                  </pic:spPr>
                </pic:pic>
              </a:graphicData>
            </a:graphic>
          </wp:anchor>
        </w:drawing>
      </w:r>
    </w:p>
    <w:p w:rsidR="00E8634D" w:rsidRDefault="00E8634D" w:rsidP="00E8634D">
      <w:pPr>
        <w:rPr>
          <w:rFonts w:ascii="Arial" w:hAnsi="Arial" w:cs="Arial"/>
          <w:color w:val="000000"/>
          <w:sz w:val="32"/>
          <w:szCs w:val="32"/>
          <w:shd w:val="clear" w:color="auto" w:fill="FFFFF0"/>
        </w:rPr>
      </w:pPr>
    </w:p>
    <w:p w:rsidR="00E8634D" w:rsidRDefault="00E8634D" w:rsidP="00E8634D">
      <w:pPr>
        <w:rPr>
          <w:rFonts w:ascii="Arial" w:hAnsi="Arial" w:cs="Arial"/>
          <w:color w:val="000000"/>
          <w:sz w:val="32"/>
          <w:szCs w:val="32"/>
          <w:shd w:val="clear" w:color="auto" w:fill="FFFFF0"/>
        </w:rPr>
      </w:pPr>
    </w:p>
    <w:p w:rsidR="00E8634D" w:rsidRDefault="00E8634D" w:rsidP="00E8634D">
      <w:pPr>
        <w:rPr>
          <w:rFonts w:ascii="Arial" w:hAnsi="Arial" w:cs="Arial"/>
          <w:color w:val="000000"/>
          <w:sz w:val="32"/>
          <w:szCs w:val="32"/>
          <w:shd w:val="clear" w:color="auto" w:fill="FFFFF0"/>
        </w:rPr>
      </w:pPr>
    </w:p>
    <w:p w:rsidR="00E8634D" w:rsidRDefault="00E8634D" w:rsidP="00E8634D">
      <w:pPr>
        <w:rPr>
          <w:rFonts w:ascii="Arial" w:hAnsi="Arial" w:cs="Arial"/>
          <w:color w:val="000000"/>
          <w:sz w:val="32"/>
          <w:szCs w:val="32"/>
          <w:shd w:val="clear" w:color="auto" w:fill="FFFFF0"/>
        </w:rPr>
      </w:pPr>
    </w:p>
    <w:p w:rsidR="00E8634D" w:rsidRDefault="00E8634D" w:rsidP="00E8634D">
      <w:pPr>
        <w:rPr>
          <w:rFonts w:ascii="Arial" w:hAnsi="Arial" w:cs="Arial"/>
          <w:color w:val="000000"/>
          <w:sz w:val="32"/>
          <w:szCs w:val="32"/>
          <w:shd w:val="clear" w:color="auto" w:fill="FFFFF0"/>
        </w:rPr>
      </w:pPr>
    </w:p>
    <w:p w:rsidR="00E8634D" w:rsidRDefault="00E8634D" w:rsidP="00E8634D">
      <w:pPr>
        <w:rPr>
          <w:rFonts w:ascii="Arial" w:hAnsi="Arial" w:cs="Arial"/>
          <w:color w:val="000000"/>
          <w:sz w:val="32"/>
          <w:szCs w:val="32"/>
          <w:shd w:val="clear" w:color="auto" w:fill="FFFFF0"/>
        </w:rPr>
      </w:pPr>
    </w:p>
    <w:p w:rsidR="00B74239" w:rsidRDefault="009B3A25" w:rsidP="009B3A25">
      <w:pPr>
        <w:spacing w:after="0" w:line="240" w:lineRule="auto"/>
        <w:rPr>
          <w:rFonts w:ascii="Times New Roman" w:hAnsi="Times New Roman" w:cs="Times New Roman"/>
          <w:sz w:val="28"/>
          <w:szCs w:val="28"/>
          <w:shd w:val="clear" w:color="auto" w:fill="FFFFF0"/>
        </w:rPr>
      </w:pPr>
      <w:r w:rsidRPr="00D270B0">
        <w:rPr>
          <w:rFonts w:ascii="Times New Roman" w:hAnsi="Times New Roman" w:cs="Times New Roman"/>
          <w:b/>
          <w:i/>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posOffset>-20955</wp:posOffset>
            </wp:positionH>
            <wp:positionV relativeFrom="margin">
              <wp:posOffset>-69215</wp:posOffset>
            </wp:positionV>
            <wp:extent cx="2295525" cy="1456690"/>
            <wp:effectExtent l="19050" t="0" r="9525" b="0"/>
            <wp:wrapSquare wrapText="bothSides"/>
            <wp:docPr id="1" name="Рисунок 1" descr="Картинки по запросу обрывная аппл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брывная аппликация"/>
                    <pic:cNvPicPr>
                      <a:picLocks noChangeAspect="1" noChangeArrowheads="1"/>
                    </pic:cNvPicPr>
                  </pic:nvPicPr>
                  <pic:blipFill>
                    <a:blip r:embed="rId8" cstate="print"/>
                    <a:srcRect/>
                    <a:stretch>
                      <a:fillRect/>
                    </a:stretch>
                  </pic:blipFill>
                  <pic:spPr bwMode="auto">
                    <a:xfrm>
                      <a:off x="0" y="0"/>
                      <a:ext cx="2295525" cy="1456690"/>
                    </a:xfrm>
                    <a:prstGeom prst="rect">
                      <a:avLst/>
                    </a:prstGeom>
                    <a:noFill/>
                    <a:ln w="9525">
                      <a:noFill/>
                      <a:miter lim="800000"/>
                      <a:headEnd/>
                      <a:tailEnd/>
                    </a:ln>
                  </pic:spPr>
                </pic:pic>
              </a:graphicData>
            </a:graphic>
          </wp:anchor>
        </w:drawing>
      </w:r>
      <w:r w:rsidR="00E8634D" w:rsidRPr="00D270B0">
        <w:rPr>
          <w:rFonts w:ascii="Times New Roman" w:hAnsi="Times New Roman" w:cs="Times New Roman"/>
          <w:b/>
          <w:i/>
          <w:color w:val="000000" w:themeColor="text1"/>
          <w:sz w:val="28"/>
          <w:szCs w:val="28"/>
          <w:shd w:val="clear" w:color="auto" w:fill="FFFFF0"/>
        </w:rPr>
        <w:t>Работа с бумагой.</w:t>
      </w:r>
      <w:r w:rsidR="00E8634D" w:rsidRPr="00D270B0">
        <w:rPr>
          <w:rFonts w:ascii="Times New Roman" w:hAnsi="Times New Roman" w:cs="Times New Roman"/>
          <w:color w:val="000000" w:themeColor="text1"/>
          <w:sz w:val="28"/>
          <w:szCs w:val="28"/>
          <w:shd w:val="clear" w:color="auto" w:fill="FFFFF0"/>
        </w:rPr>
        <w:t xml:space="preserve"> </w:t>
      </w:r>
      <w:r w:rsidRPr="00D270B0">
        <w:rPr>
          <w:rFonts w:ascii="Times New Roman" w:hAnsi="Times New Roman" w:cs="Times New Roman"/>
          <w:color w:val="000000" w:themeColor="text1"/>
          <w:sz w:val="28"/>
          <w:szCs w:val="28"/>
          <w:shd w:val="clear" w:color="auto" w:fill="FFFFF0"/>
        </w:rPr>
        <w:t xml:space="preserve"> </w:t>
      </w:r>
      <w:r w:rsidRPr="00D270B0">
        <w:rPr>
          <w:rFonts w:ascii="Times New Roman" w:hAnsi="Times New Roman" w:cs="Times New Roman"/>
          <w:sz w:val="28"/>
          <w:szCs w:val="28"/>
          <w:shd w:val="clear" w:color="auto" w:fill="FFFFF0"/>
        </w:rPr>
        <w:t>О</w:t>
      </w:r>
      <w:r w:rsidR="00E8634D" w:rsidRPr="00D270B0">
        <w:rPr>
          <w:rFonts w:ascii="Times New Roman" w:hAnsi="Times New Roman" w:cs="Times New Roman"/>
          <w:sz w:val="28"/>
          <w:szCs w:val="28"/>
          <w:shd w:val="clear" w:color="auto" w:fill="FFFFF0"/>
        </w:rPr>
        <w:t>брывная аппликация</w:t>
      </w:r>
      <w:r w:rsidRPr="00D270B0">
        <w:rPr>
          <w:rFonts w:ascii="Times New Roman" w:hAnsi="Times New Roman" w:cs="Times New Roman"/>
          <w:sz w:val="28"/>
          <w:szCs w:val="28"/>
          <w:shd w:val="clear" w:color="auto" w:fill="FFFFF0"/>
        </w:rPr>
        <w:t>,</w:t>
      </w:r>
      <w:r w:rsidRPr="009B3A25">
        <w:rPr>
          <w:rFonts w:ascii="Times New Roman" w:hAnsi="Times New Roman" w:cs="Times New Roman"/>
          <w:sz w:val="28"/>
          <w:szCs w:val="28"/>
          <w:shd w:val="clear" w:color="auto" w:fill="FFFFF0"/>
        </w:rPr>
        <w:t xml:space="preserve"> аппликация, техника </w:t>
      </w:r>
      <w:r>
        <w:rPr>
          <w:rFonts w:ascii="Times New Roman" w:hAnsi="Times New Roman" w:cs="Times New Roman"/>
          <w:sz w:val="28"/>
          <w:szCs w:val="28"/>
          <w:shd w:val="clear" w:color="auto" w:fill="FFFFF0"/>
        </w:rPr>
        <w:t xml:space="preserve">оригами </w:t>
      </w:r>
      <w:r w:rsidRPr="009B3A25">
        <w:rPr>
          <w:rFonts w:ascii="Times New Roman" w:hAnsi="Times New Roman" w:cs="Times New Roman"/>
          <w:sz w:val="28"/>
          <w:szCs w:val="28"/>
          <w:shd w:val="clear" w:color="auto" w:fill="FFFFF0"/>
        </w:rPr>
        <w:t>невероятно полезны: они</w:t>
      </w:r>
      <w:r>
        <w:rPr>
          <w:rFonts w:ascii="Times New Roman" w:hAnsi="Times New Roman" w:cs="Times New Roman"/>
          <w:sz w:val="28"/>
          <w:szCs w:val="28"/>
          <w:shd w:val="clear" w:color="auto" w:fill="FFFFF0"/>
        </w:rPr>
        <w:t xml:space="preserve"> великолепно развивают мелкую моторику, делаю</w:t>
      </w:r>
      <w:r w:rsidRPr="009B3A25">
        <w:rPr>
          <w:rFonts w:ascii="Times New Roman" w:hAnsi="Times New Roman" w:cs="Times New Roman"/>
          <w:sz w:val="28"/>
          <w:szCs w:val="28"/>
          <w:shd w:val="clear" w:color="auto" w:fill="FFFFF0"/>
        </w:rPr>
        <w:t>т пальчики сильными и ловкими, приучает к аккуратности и внимательности.</w:t>
      </w:r>
    </w:p>
    <w:p w:rsidR="009B3A25" w:rsidRPr="00D270B0" w:rsidRDefault="00FC581C" w:rsidP="009B3A25">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3598545</wp:posOffset>
            </wp:positionH>
            <wp:positionV relativeFrom="margin">
              <wp:posOffset>2131060</wp:posOffset>
            </wp:positionV>
            <wp:extent cx="2988945" cy="2095500"/>
            <wp:effectExtent l="19050" t="0" r="1905" b="0"/>
            <wp:wrapSquare wrapText="bothSides"/>
            <wp:docPr id="24" name="Рисунок 13" descr="H:\Photos\DSC_0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hotos\DSC_0000101.jpg"/>
                    <pic:cNvPicPr>
                      <a:picLocks noChangeAspect="1" noChangeArrowheads="1"/>
                    </pic:cNvPicPr>
                  </pic:nvPicPr>
                  <pic:blipFill>
                    <a:blip r:embed="rId9" cstate="print"/>
                    <a:srcRect b="6536"/>
                    <a:stretch>
                      <a:fillRect/>
                    </a:stretch>
                  </pic:blipFill>
                  <pic:spPr bwMode="auto">
                    <a:xfrm>
                      <a:off x="0" y="0"/>
                      <a:ext cx="2988945" cy="2095500"/>
                    </a:xfrm>
                    <a:prstGeom prst="rect">
                      <a:avLst/>
                    </a:prstGeom>
                    <a:noFill/>
                    <a:ln w="9525">
                      <a:noFill/>
                      <a:miter lim="800000"/>
                      <a:headEnd/>
                      <a:tailEnd/>
                    </a:ln>
                  </pic:spPr>
                </pic:pic>
              </a:graphicData>
            </a:graphic>
          </wp:anchor>
        </w:drawing>
      </w:r>
      <w:r w:rsidR="00D270B0">
        <w:rPr>
          <w:rFonts w:ascii="Times New Roman" w:hAnsi="Times New Roman" w:cs="Times New Roman"/>
          <w:sz w:val="28"/>
          <w:szCs w:val="28"/>
          <w:shd w:val="clear" w:color="auto" w:fill="FFFFF0"/>
        </w:rPr>
        <w:t xml:space="preserve">  </w:t>
      </w:r>
      <w:r w:rsidR="009B3A25">
        <w:rPr>
          <w:rFonts w:ascii="Times New Roman" w:hAnsi="Times New Roman" w:cs="Times New Roman"/>
          <w:sz w:val="28"/>
          <w:szCs w:val="28"/>
          <w:shd w:val="clear" w:color="auto" w:fill="FFFFF0"/>
        </w:rPr>
        <w:t>Вырезание ножницами так же является хорошим упражнением для тренировки мышц руки, конечно, соблюдая все правила техники безопасности.</w:t>
      </w:r>
      <w:r w:rsidR="00D270B0" w:rsidRPr="00D270B0">
        <w:rPr>
          <w:rFonts w:ascii="Arial" w:eastAsia="Times New Roman" w:hAnsi="Arial" w:cs="Arial"/>
          <w:color w:val="333333"/>
          <w:sz w:val="24"/>
          <w:szCs w:val="24"/>
        </w:rPr>
        <w:t xml:space="preserve"> </w:t>
      </w:r>
      <w:r w:rsidR="00D270B0" w:rsidRPr="00D270B0">
        <w:rPr>
          <w:rFonts w:ascii="Times New Roman" w:eastAsia="Times New Roman" w:hAnsi="Times New Roman" w:cs="Times New Roman"/>
          <w:sz w:val="28"/>
          <w:szCs w:val="28"/>
        </w:rPr>
        <w:t>Старшие дошкольники начинают овладевать навыками силуэтного вырезания без предварительной прорисовки, подготовки линии контура. Обучая силуэтному вырезанию, успешно используется прием обведения контура предмета в воздухе.</w:t>
      </w:r>
    </w:p>
    <w:p w:rsidR="00FC581C" w:rsidRPr="00FC581C" w:rsidRDefault="00FC581C" w:rsidP="00D270B0">
      <w:pPr>
        <w:spacing w:after="0" w:line="240" w:lineRule="auto"/>
        <w:rPr>
          <w:rFonts w:ascii="Times New Roman" w:hAnsi="Times New Roman" w:cs="Times New Roman"/>
          <w:color w:val="000000"/>
          <w:sz w:val="28"/>
          <w:szCs w:val="28"/>
          <w:shd w:val="clear" w:color="auto" w:fill="FFFFF0"/>
        </w:rPr>
      </w:pPr>
      <w:r>
        <w:rPr>
          <w:rFonts w:ascii="Times New Roman" w:hAnsi="Times New Roman" w:cs="Times New Roman"/>
          <w:noProof/>
          <w:color w:val="000000"/>
          <w:sz w:val="28"/>
          <w:szCs w:val="28"/>
        </w:rPr>
        <w:drawing>
          <wp:anchor distT="0" distB="0" distL="114300" distR="114300" simplePos="0" relativeHeight="251668480" behindDoc="0" locked="0" layoutInCell="1" allowOverlap="1">
            <wp:simplePos x="0" y="0"/>
            <wp:positionH relativeFrom="margin">
              <wp:posOffset>-278130</wp:posOffset>
            </wp:positionH>
            <wp:positionV relativeFrom="margin">
              <wp:posOffset>3159760</wp:posOffset>
            </wp:positionV>
            <wp:extent cx="2047875" cy="2257425"/>
            <wp:effectExtent l="19050" t="0" r="9525" b="0"/>
            <wp:wrapSquare wrapText="bothSides"/>
            <wp:docPr id="25" name="Рисунок 7" descr="H:\Photos\IMG_20151102_13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hotos\IMG_20151102_130848.jpg"/>
                    <pic:cNvPicPr>
                      <a:picLocks noChangeAspect="1" noChangeArrowheads="1"/>
                    </pic:cNvPicPr>
                  </pic:nvPicPr>
                  <pic:blipFill>
                    <a:blip r:embed="rId10" cstate="print"/>
                    <a:srcRect b="17231"/>
                    <a:stretch>
                      <a:fillRect/>
                    </a:stretch>
                  </pic:blipFill>
                  <pic:spPr bwMode="auto">
                    <a:xfrm>
                      <a:off x="0" y="0"/>
                      <a:ext cx="2047875" cy="2257425"/>
                    </a:xfrm>
                    <a:prstGeom prst="rect">
                      <a:avLst/>
                    </a:prstGeom>
                    <a:noFill/>
                    <a:ln w="9525">
                      <a:noFill/>
                      <a:miter lim="800000"/>
                      <a:headEnd/>
                      <a:tailEnd/>
                    </a:ln>
                  </pic:spPr>
                </pic:pic>
              </a:graphicData>
            </a:graphic>
          </wp:anchor>
        </w:drawing>
      </w:r>
      <w:r w:rsidR="00D270B0">
        <w:rPr>
          <w:rFonts w:ascii="Times New Roman" w:hAnsi="Times New Roman" w:cs="Times New Roman"/>
          <w:color w:val="000000"/>
          <w:sz w:val="28"/>
          <w:szCs w:val="28"/>
          <w:shd w:val="clear" w:color="auto" w:fill="FFFFF0"/>
        </w:rPr>
        <w:t xml:space="preserve">    </w:t>
      </w:r>
      <w:r>
        <w:rPr>
          <w:rFonts w:ascii="Times New Roman" w:hAnsi="Times New Roman" w:cs="Times New Roman"/>
          <w:color w:val="000000"/>
          <w:sz w:val="28"/>
          <w:szCs w:val="28"/>
          <w:shd w:val="clear" w:color="auto" w:fill="FFFFF0"/>
        </w:rPr>
        <w:t xml:space="preserve"> </w:t>
      </w:r>
      <w:r w:rsidR="009B3A25" w:rsidRPr="00D270B0">
        <w:rPr>
          <w:rFonts w:ascii="Times New Roman" w:hAnsi="Times New Roman" w:cs="Times New Roman"/>
          <w:color w:val="000000"/>
          <w:sz w:val="28"/>
          <w:szCs w:val="28"/>
          <w:shd w:val="clear" w:color="auto" w:fill="FFFFF0"/>
        </w:rPr>
        <w:t>Рисование различными материалами (простым карандашом, цветными карандашами, восковыми мелками, фломастерами, мелом) требует различной степени нажима для того, чтобы на бумаге остался след от пишущего предмета. Это тоже способствует развитию ручной умелости.</w:t>
      </w:r>
      <w:r w:rsidR="00D270B0">
        <w:rPr>
          <w:rFonts w:ascii="Times New Roman" w:hAnsi="Times New Roman" w:cs="Times New Roman"/>
          <w:color w:val="000000"/>
          <w:sz w:val="28"/>
          <w:szCs w:val="28"/>
          <w:shd w:val="clear" w:color="auto" w:fill="FFFFF0"/>
        </w:rPr>
        <w:t xml:space="preserve"> Рисование с помощью трафарета, обводок, раскрашивание</w:t>
      </w:r>
      <w:r>
        <w:rPr>
          <w:rFonts w:ascii="Times New Roman" w:hAnsi="Times New Roman" w:cs="Times New Roman"/>
          <w:color w:val="000000"/>
          <w:sz w:val="28"/>
          <w:szCs w:val="28"/>
          <w:shd w:val="clear" w:color="auto" w:fill="FFFFF0"/>
        </w:rPr>
        <w:t xml:space="preserve"> – всё это тоже хорошо развивает мелкую моторику пальцев руки, </w:t>
      </w:r>
      <w:r w:rsidRPr="00FC581C">
        <w:rPr>
          <w:rFonts w:ascii="Times New Roman" w:hAnsi="Times New Roman" w:cs="Times New Roman"/>
          <w:sz w:val="28"/>
          <w:szCs w:val="28"/>
        </w:rPr>
        <w:t>делает её движения сильными и координированными.</w:t>
      </w:r>
    </w:p>
    <w:p w:rsidR="00356804" w:rsidRDefault="00356804" w:rsidP="00356804">
      <w:pPr>
        <w:spacing w:after="0" w:line="240" w:lineRule="auto"/>
        <w:rPr>
          <w:rFonts w:ascii="Arial" w:hAnsi="Arial" w:cs="Arial"/>
          <w:color w:val="000000"/>
          <w:sz w:val="32"/>
          <w:szCs w:val="32"/>
          <w:shd w:val="clear" w:color="auto" w:fill="FFFFF0"/>
        </w:rPr>
      </w:pPr>
      <w:r>
        <w:rPr>
          <w:rFonts w:ascii="Arial" w:hAnsi="Arial" w:cs="Arial"/>
          <w:noProof/>
          <w:color w:val="000000"/>
          <w:sz w:val="32"/>
          <w:szCs w:val="32"/>
        </w:rPr>
        <w:drawing>
          <wp:anchor distT="0" distB="0" distL="114300" distR="114300" simplePos="0" relativeHeight="251669504" behindDoc="0" locked="0" layoutInCell="1" allowOverlap="1">
            <wp:simplePos x="0" y="0"/>
            <wp:positionH relativeFrom="margin">
              <wp:posOffset>3931920</wp:posOffset>
            </wp:positionH>
            <wp:positionV relativeFrom="margin">
              <wp:posOffset>5417185</wp:posOffset>
            </wp:positionV>
            <wp:extent cx="2476500" cy="1847850"/>
            <wp:effectExtent l="19050" t="0" r="0" b="0"/>
            <wp:wrapSquare wrapText="bothSides"/>
            <wp:docPr id="26" name="Рисунок 7" descr="Картинки по запросу спир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пирограф"/>
                    <pic:cNvPicPr>
                      <a:picLocks noChangeAspect="1" noChangeArrowheads="1"/>
                    </pic:cNvPicPr>
                  </pic:nvPicPr>
                  <pic:blipFill>
                    <a:blip r:embed="rId11" cstate="print"/>
                    <a:srcRect/>
                    <a:stretch>
                      <a:fillRect/>
                    </a:stretch>
                  </pic:blipFill>
                  <pic:spPr bwMode="auto">
                    <a:xfrm>
                      <a:off x="0" y="0"/>
                      <a:ext cx="2476500" cy="1847850"/>
                    </a:xfrm>
                    <a:prstGeom prst="rect">
                      <a:avLst/>
                    </a:prstGeom>
                    <a:noFill/>
                    <a:ln w="9525">
                      <a:noFill/>
                      <a:miter lim="800000"/>
                      <a:headEnd/>
                      <a:tailEnd/>
                    </a:ln>
                  </pic:spPr>
                </pic:pic>
              </a:graphicData>
            </a:graphic>
          </wp:anchor>
        </w:drawing>
      </w:r>
    </w:p>
    <w:p w:rsidR="00D270B0" w:rsidRPr="00356804" w:rsidRDefault="00356804" w:rsidP="00356804">
      <w:pPr>
        <w:spacing w:after="0" w:line="240" w:lineRule="auto"/>
        <w:rPr>
          <w:rFonts w:ascii="Times New Roman" w:hAnsi="Times New Roman" w:cs="Times New Roman"/>
          <w:color w:val="000000"/>
          <w:sz w:val="28"/>
          <w:szCs w:val="28"/>
          <w:shd w:val="clear" w:color="auto" w:fill="FFFFF0"/>
        </w:rPr>
      </w:pPr>
      <w:r>
        <w:rPr>
          <w:rFonts w:ascii="Arial" w:hAnsi="Arial" w:cs="Arial"/>
          <w:color w:val="000000"/>
          <w:sz w:val="32"/>
          <w:szCs w:val="32"/>
          <w:shd w:val="clear" w:color="auto" w:fill="FFFFF0"/>
        </w:rPr>
        <w:t xml:space="preserve">  </w:t>
      </w:r>
      <w:r w:rsidRPr="00356804">
        <w:rPr>
          <w:rFonts w:ascii="Times New Roman" w:hAnsi="Times New Roman" w:cs="Times New Roman"/>
          <w:b/>
          <w:i/>
          <w:color w:val="000000"/>
          <w:sz w:val="28"/>
          <w:szCs w:val="28"/>
        </w:rPr>
        <w:t>Спирограф.</w:t>
      </w:r>
      <w:r>
        <w:rPr>
          <w:rFonts w:ascii="Times New Roman" w:hAnsi="Times New Roman" w:cs="Times New Roman"/>
          <w:color w:val="000000"/>
          <w:sz w:val="28"/>
          <w:szCs w:val="28"/>
        </w:rPr>
        <w:t xml:space="preserve"> </w:t>
      </w:r>
      <w:r w:rsidRPr="00356804">
        <w:rPr>
          <w:rFonts w:ascii="Times New Roman" w:hAnsi="Times New Roman" w:cs="Times New Roman"/>
          <w:color w:val="000000"/>
          <w:sz w:val="28"/>
          <w:szCs w:val="28"/>
        </w:rPr>
        <w:t>С помощью пластиковой линейки с двумя зубчатыми кругами и трех шестеренок с расположенными по спирали отверстиями, можно создавать удивительные фигуры.</w:t>
      </w:r>
      <w:r w:rsidRPr="00356804">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356804">
        <w:rPr>
          <w:rFonts w:ascii="Times New Roman" w:hAnsi="Times New Roman" w:cs="Times New Roman"/>
          <w:color w:val="000000"/>
          <w:sz w:val="28"/>
          <w:szCs w:val="28"/>
        </w:rPr>
        <w:t xml:space="preserve">Эта игра не только развивает творческие способности и навыки дизайна, но и  развивает координацию движений, подготавливает руку к письму. </w:t>
      </w:r>
    </w:p>
    <w:p w:rsidR="00FC581C" w:rsidRPr="00356804" w:rsidRDefault="00356804" w:rsidP="00356804">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0"/>
        </w:rPr>
        <w:t xml:space="preserve">    </w:t>
      </w:r>
      <w:r w:rsidR="00FC581C" w:rsidRPr="00356804">
        <w:rPr>
          <w:rFonts w:ascii="Times New Roman" w:hAnsi="Times New Roman" w:cs="Times New Roman"/>
          <w:sz w:val="28"/>
          <w:szCs w:val="28"/>
        </w:rPr>
        <w:t>Нельзя забывать о регулярных занятиях с пластилином или глиной. Разминая, вылепливая пальчиками фигурки из этого материала, ребёнок укрепляет и развивает мелкие мышцы пальцев.</w:t>
      </w:r>
    </w:p>
    <w:p w:rsidR="00F070BF" w:rsidRDefault="00356804" w:rsidP="00F070BF">
      <w:pPr>
        <w:spacing w:after="0" w:line="240" w:lineRule="auto"/>
        <w:rPr>
          <w:rFonts w:ascii="Times New Roman" w:hAnsi="Times New Roman" w:cs="Times New Roman"/>
          <w:color w:val="943634"/>
          <w:sz w:val="32"/>
          <w:szCs w:val="32"/>
        </w:rPr>
      </w:pPr>
      <w:r>
        <w:rPr>
          <w:rFonts w:ascii="Times New Roman" w:hAnsi="Times New Roman" w:cs="Times New Roman"/>
          <w:sz w:val="28"/>
          <w:szCs w:val="28"/>
        </w:rPr>
        <w:t xml:space="preserve">   </w:t>
      </w:r>
      <w:r w:rsidRPr="00356804">
        <w:rPr>
          <w:rFonts w:ascii="Times New Roman" w:hAnsi="Times New Roman" w:cs="Times New Roman"/>
          <w:sz w:val="28"/>
          <w:szCs w:val="28"/>
        </w:rPr>
        <w:t>Кроме того, можно порекомендовать нанизывание бус на нитку, застёгивание и расстёгивание пуговиц, кнопок, крючков.</w:t>
      </w:r>
      <w:r w:rsidR="00F070BF">
        <w:rPr>
          <w:rFonts w:ascii="Times New Roman" w:hAnsi="Times New Roman" w:cs="Times New Roman"/>
          <w:color w:val="943634"/>
          <w:sz w:val="32"/>
          <w:szCs w:val="32"/>
        </w:rPr>
        <w:t xml:space="preserve"> </w:t>
      </w:r>
    </w:p>
    <w:p w:rsidR="00BB39C0" w:rsidRDefault="00F070BF" w:rsidP="00BB39C0">
      <w:pPr>
        <w:spacing w:after="0" w:line="240" w:lineRule="auto"/>
        <w:rPr>
          <w:rFonts w:ascii="Times New Roman" w:hAnsi="Times New Roman" w:cs="Times New Roman"/>
          <w:sz w:val="28"/>
          <w:szCs w:val="28"/>
        </w:rPr>
      </w:pPr>
      <w:r>
        <w:rPr>
          <w:rFonts w:ascii="Times New Roman" w:hAnsi="Times New Roman" w:cs="Times New Roman"/>
          <w:color w:val="943634"/>
          <w:sz w:val="32"/>
          <w:szCs w:val="32"/>
        </w:rPr>
        <w:t xml:space="preserve">   </w:t>
      </w:r>
      <w:r w:rsidRPr="00F070BF">
        <w:rPr>
          <w:rFonts w:ascii="Times New Roman" w:hAnsi="Times New Roman" w:cs="Times New Roman"/>
          <w:sz w:val="28"/>
          <w:szCs w:val="28"/>
        </w:rPr>
        <w:t>Для развития</w:t>
      </w:r>
      <w:r w:rsidR="00356804" w:rsidRPr="00F070BF">
        <w:rPr>
          <w:rFonts w:ascii="Times New Roman" w:hAnsi="Times New Roman" w:cs="Times New Roman"/>
          <w:sz w:val="28"/>
          <w:szCs w:val="28"/>
        </w:rPr>
        <w:t xml:space="preserve"> моторных, мускульных возможностей пальцев руки ребёнка необходимо знакомить с образом той или иной буквы,</w:t>
      </w:r>
      <w:r w:rsidRPr="00F070BF">
        <w:rPr>
          <w:rFonts w:ascii="Times New Roman" w:hAnsi="Times New Roman" w:cs="Times New Roman"/>
          <w:sz w:val="28"/>
          <w:szCs w:val="28"/>
        </w:rPr>
        <w:t xml:space="preserve"> цветка, животного,</w:t>
      </w:r>
      <w:r w:rsidR="00356804" w:rsidRPr="00F070BF">
        <w:rPr>
          <w:rFonts w:ascii="Times New Roman" w:hAnsi="Times New Roman" w:cs="Times New Roman"/>
          <w:sz w:val="28"/>
          <w:szCs w:val="28"/>
        </w:rPr>
        <w:t xml:space="preserve"> создавая в памяти её модель. Для этого необходимо из самой мелкой наждачной бумаги (или бархатной) вырезать буквы и наклеить их на лист картона. Указательным пальцем ведущей руки обводит контуры букв, запоминает их образы и элементы. </w:t>
      </w:r>
      <w:r>
        <w:rPr>
          <w:rFonts w:ascii="Times New Roman" w:hAnsi="Times New Roman" w:cs="Times New Roman"/>
          <w:sz w:val="28"/>
          <w:szCs w:val="28"/>
        </w:rPr>
        <w:t xml:space="preserve">   </w:t>
      </w:r>
      <w:r w:rsidR="00356804" w:rsidRPr="00F070BF">
        <w:rPr>
          <w:rFonts w:ascii="Times New Roman" w:hAnsi="Times New Roman" w:cs="Times New Roman"/>
          <w:sz w:val="28"/>
          <w:szCs w:val="28"/>
        </w:rPr>
        <w:t xml:space="preserve">Работа по восприятию формы буквы через тактильные (осязательные) и кинестетические (двигательные) ощущения была впервые предложена итальянским педагогом М. </w:t>
      </w:r>
      <w:proofErr w:type="spellStart"/>
      <w:r w:rsidR="00356804" w:rsidRPr="00F070BF">
        <w:rPr>
          <w:rFonts w:ascii="Times New Roman" w:hAnsi="Times New Roman" w:cs="Times New Roman"/>
          <w:sz w:val="28"/>
          <w:szCs w:val="28"/>
        </w:rPr>
        <w:t>Монтессори</w:t>
      </w:r>
      <w:proofErr w:type="spellEnd"/>
      <w:r w:rsidR="00356804" w:rsidRPr="00F070BF">
        <w:rPr>
          <w:rFonts w:ascii="Times New Roman" w:hAnsi="Times New Roman" w:cs="Times New Roman"/>
          <w:sz w:val="28"/>
          <w:szCs w:val="28"/>
        </w:rPr>
        <w:t xml:space="preserve"> и получила распространение уже в 20 – е годы.</w:t>
      </w:r>
    </w:p>
    <w:p w:rsidR="00BB39C0" w:rsidRPr="007A438E" w:rsidRDefault="001F4EBA" w:rsidP="00BB39C0">
      <w:pPr>
        <w:spacing w:after="0" w:line="240" w:lineRule="auto"/>
        <w:rPr>
          <w:rFonts w:ascii="Times New Roman" w:hAnsi="Times New Roman" w:cs="Times New Roman"/>
          <w:sz w:val="28"/>
          <w:szCs w:val="28"/>
        </w:rPr>
      </w:pPr>
      <w:r>
        <w:rPr>
          <w:rFonts w:ascii="Arial" w:eastAsia="Times New Roman" w:hAnsi="Arial" w:cs="Arial"/>
          <w:noProof/>
          <w:color w:val="333333"/>
          <w:sz w:val="24"/>
          <w:szCs w:val="24"/>
        </w:rPr>
        <w:lastRenderedPageBreak/>
        <w:drawing>
          <wp:anchor distT="0" distB="0" distL="114300" distR="114300" simplePos="0" relativeHeight="251671552" behindDoc="0" locked="0" layoutInCell="1" allowOverlap="1">
            <wp:simplePos x="0" y="0"/>
            <wp:positionH relativeFrom="margin">
              <wp:posOffset>4255770</wp:posOffset>
            </wp:positionH>
            <wp:positionV relativeFrom="margin">
              <wp:posOffset>2721610</wp:posOffset>
            </wp:positionV>
            <wp:extent cx="1638300" cy="2181225"/>
            <wp:effectExtent l="19050" t="0" r="0" b="0"/>
            <wp:wrapSquare wrapText="bothSides"/>
            <wp:docPr id="27" name="Рисунок 11" descr="H:\Photos\IMG_20151102_13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hotos\IMG_20151102_131116.jpg"/>
                    <pic:cNvPicPr>
                      <a:picLocks noChangeAspect="1" noChangeArrowheads="1"/>
                    </pic:cNvPicPr>
                  </pic:nvPicPr>
                  <pic:blipFill>
                    <a:blip r:embed="rId12" cstate="print"/>
                    <a:srcRect/>
                    <a:stretch>
                      <a:fillRect/>
                    </a:stretch>
                  </pic:blipFill>
                  <pic:spPr bwMode="auto">
                    <a:xfrm>
                      <a:off x="0" y="0"/>
                      <a:ext cx="1638300" cy="2181225"/>
                    </a:xfrm>
                    <a:prstGeom prst="rect">
                      <a:avLst/>
                    </a:prstGeom>
                    <a:noFill/>
                    <a:ln w="9525">
                      <a:noFill/>
                      <a:miter lim="800000"/>
                      <a:headEnd/>
                      <a:tailEnd/>
                    </a:ln>
                  </pic:spPr>
                </pic:pic>
              </a:graphicData>
            </a:graphic>
          </wp:anchor>
        </w:drawing>
      </w:r>
      <w:r w:rsidR="007A438E">
        <w:rPr>
          <w:rFonts w:ascii="Arial" w:eastAsia="Times New Roman" w:hAnsi="Arial" w:cs="Arial"/>
          <w:noProof/>
          <w:color w:val="333333"/>
          <w:sz w:val="24"/>
          <w:szCs w:val="24"/>
        </w:rPr>
        <w:drawing>
          <wp:anchor distT="0" distB="0" distL="114300" distR="114300" simplePos="0" relativeHeight="251670528" behindDoc="0" locked="0" layoutInCell="1" allowOverlap="1">
            <wp:simplePos x="0" y="0"/>
            <wp:positionH relativeFrom="margin">
              <wp:posOffset>-325755</wp:posOffset>
            </wp:positionH>
            <wp:positionV relativeFrom="margin">
              <wp:posOffset>264160</wp:posOffset>
            </wp:positionV>
            <wp:extent cx="1781175" cy="2381250"/>
            <wp:effectExtent l="19050" t="0" r="9525" b="0"/>
            <wp:wrapSquare wrapText="bothSides"/>
            <wp:docPr id="6" name="Рисунок 5" descr="H:\Photos\IMG_20151102_13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otos\IMG_20151102_130808.jpg"/>
                    <pic:cNvPicPr>
                      <a:picLocks noChangeAspect="1" noChangeArrowheads="1"/>
                    </pic:cNvPicPr>
                  </pic:nvPicPr>
                  <pic:blipFill>
                    <a:blip r:embed="rId13" cstate="print"/>
                    <a:srcRect/>
                    <a:stretch>
                      <a:fillRect/>
                    </a:stretch>
                  </pic:blipFill>
                  <pic:spPr bwMode="auto">
                    <a:xfrm>
                      <a:off x="0" y="0"/>
                      <a:ext cx="1781175" cy="2381250"/>
                    </a:xfrm>
                    <a:prstGeom prst="rect">
                      <a:avLst/>
                    </a:prstGeom>
                    <a:noFill/>
                    <a:ln w="9525">
                      <a:noFill/>
                      <a:miter lim="800000"/>
                      <a:headEnd/>
                      <a:tailEnd/>
                    </a:ln>
                  </pic:spPr>
                </pic:pic>
              </a:graphicData>
            </a:graphic>
          </wp:anchor>
        </w:drawing>
      </w:r>
      <w:r w:rsidR="00BB39C0">
        <w:rPr>
          <w:rFonts w:ascii="Arial" w:eastAsia="Times New Roman" w:hAnsi="Arial" w:cs="Arial"/>
          <w:color w:val="333333"/>
          <w:sz w:val="24"/>
          <w:szCs w:val="24"/>
        </w:rPr>
        <w:t xml:space="preserve">  </w:t>
      </w:r>
      <w:r w:rsidR="00F070BF" w:rsidRPr="00BB39C0">
        <w:rPr>
          <w:rFonts w:ascii="Times New Roman" w:eastAsia="Times New Roman" w:hAnsi="Times New Roman" w:cs="Times New Roman"/>
          <w:sz w:val="28"/>
          <w:szCs w:val="28"/>
        </w:rPr>
        <w:t>Для подготовки руки ребёнка к письму рекомендуется</w:t>
      </w:r>
      <w:r w:rsidR="00BB39C0" w:rsidRPr="00BB39C0">
        <w:rPr>
          <w:rFonts w:ascii="Times New Roman" w:eastAsia="Times New Roman" w:hAnsi="Times New Roman" w:cs="Times New Roman"/>
          <w:sz w:val="28"/>
          <w:szCs w:val="28"/>
        </w:rPr>
        <w:t xml:space="preserve"> так же </w:t>
      </w:r>
      <w:r w:rsidR="00F070BF" w:rsidRPr="00BB39C0">
        <w:rPr>
          <w:rFonts w:ascii="Times New Roman" w:eastAsia="Times New Roman" w:hAnsi="Times New Roman" w:cs="Times New Roman"/>
          <w:sz w:val="28"/>
          <w:szCs w:val="28"/>
        </w:rPr>
        <w:t xml:space="preserve"> выполнять </w:t>
      </w:r>
      <w:r w:rsidR="00BB39C0" w:rsidRPr="00BB39C0">
        <w:rPr>
          <w:rFonts w:ascii="Times New Roman" w:eastAsia="Times New Roman" w:hAnsi="Times New Roman" w:cs="Times New Roman"/>
          <w:b/>
          <w:bCs/>
          <w:sz w:val="28"/>
          <w:szCs w:val="28"/>
        </w:rPr>
        <w:t>графические упражнения, штриховка.</w:t>
      </w:r>
      <w:r w:rsidR="007A438E" w:rsidRPr="007A438E">
        <w:rPr>
          <w:color w:val="000000"/>
          <w:sz w:val="28"/>
          <w:szCs w:val="28"/>
          <w:shd w:val="clear" w:color="auto" w:fill="FFFFFF"/>
        </w:rPr>
        <w:t xml:space="preserve"> </w:t>
      </w:r>
      <w:r w:rsidR="007A438E" w:rsidRPr="007A438E">
        <w:rPr>
          <w:rFonts w:ascii="Times New Roman" w:hAnsi="Times New Roman" w:cs="Times New Roman"/>
          <w:color w:val="000000"/>
          <w:sz w:val="28"/>
          <w:szCs w:val="28"/>
          <w:shd w:val="clear" w:color="auto" w:fill="FFFFFF"/>
        </w:rPr>
        <w:t>Надо учить ребёнка зарисовывать внутри клеточек контуры простейших предметов; закреплять графические навыки при зарисовке геометрических фигур (круги, дуги, квадраты, прямоугольники, треугольники, овалы); учить штриховать и раскрашивать рисунки с помощью цветных карандашей. Проводить с детьми графические диктанты, например: “Одна клеточка вверх, одна клеточка вниз, одна клеточка направо” и т.д. Использовать такие задания, как “Дорисуй картинку”, “Нарисуй такую же картинку”, “Нарисуй такую же фигуру”.</w:t>
      </w:r>
    </w:p>
    <w:p w:rsidR="00BB39C0" w:rsidRPr="00BB39C0" w:rsidRDefault="00BB39C0" w:rsidP="00BB39C0">
      <w:pPr>
        <w:shd w:val="clear" w:color="auto" w:fill="FFFFFF"/>
        <w:spacing w:after="0" w:line="240" w:lineRule="auto"/>
        <w:rPr>
          <w:rFonts w:ascii="Times New Roman" w:eastAsia="Times New Roman" w:hAnsi="Times New Roman" w:cs="Times New Roman"/>
          <w:sz w:val="28"/>
          <w:szCs w:val="28"/>
        </w:rPr>
      </w:pPr>
      <w:r w:rsidRPr="00BB39C0">
        <w:rPr>
          <w:rFonts w:ascii="Times New Roman" w:eastAsia="Times New Roman" w:hAnsi="Times New Roman" w:cs="Times New Roman"/>
          <w:sz w:val="28"/>
          <w:szCs w:val="28"/>
        </w:rPr>
        <w:t xml:space="preserve">Штриховка - одно из важнейших упражнений. </w:t>
      </w:r>
    </w:p>
    <w:p w:rsidR="00BB39C0" w:rsidRPr="00BB39C0" w:rsidRDefault="00BB39C0" w:rsidP="00BB39C0">
      <w:pPr>
        <w:shd w:val="clear" w:color="auto" w:fill="FFFFFF"/>
        <w:spacing w:after="0" w:line="240" w:lineRule="auto"/>
        <w:rPr>
          <w:rFonts w:ascii="Times New Roman" w:eastAsia="Times New Roman" w:hAnsi="Times New Roman" w:cs="Times New Roman"/>
          <w:i/>
          <w:sz w:val="28"/>
          <w:szCs w:val="28"/>
        </w:rPr>
      </w:pPr>
      <w:r w:rsidRPr="00BB39C0">
        <w:rPr>
          <w:rFonts w:ascii="Times New Roman" w:eastAsia="Times New Roman" w:hAnsi="Times New Roman" w:cs="Times New Roman"/>
          <w:i/>
          <w:sz w:val="28"/>
          <w:szCs w:val="28"/>
        </w:rPr>
        <w:t>Правила штриховки:</w:t>
      </w:r>
    </w:p>
    <w:p w:rsidR="00BB39C0" w:rsidRPr="00BB39C0" w:rsidRDefault="00BB39C0" w:rsidP="00BB39C0">
      <w:pPr>
        <w:pStyle w:val="a7"/>
        <w:numPr>
          <w:ilvl w:val="0"/>
          <w:numId w:val="3"/>
        </w:numPr>
        <w:shd w:val="clear" w:color="auto" w:fill="FFFFFF"/>
        <w:spacing w:after="0" w:line="240" w:lineRule="auto"/>
        <w:rPr>
          <w:rFonts w:ascii="Times New Roman" w:eastAsia="Times New Roman" w:hAnsi="Times New Roman" w:cs="Times New Roman"/>
          <w:sz w:val="28"/>
          <w:szCs w:val="28"/>
        </w:rPr>
      </w:pPr>
      <w:r w:rsidRPr="00BB39C0">
        <w:rPr>
          <w:rFonts w:ascii="Times New Roman" w:eastAsia="Times New Roman" w:hAnsi="Times New Roman" w:cs="Times New Roman"/>
          <w:sz w:val="28"/>
          <w:szCs w:val="28"/>
        </w:rPr>
        <w:t>Штриховать только в заданном направлении.</w:t>
      </w:r>
    </w:p>
    <w:p w:rsidR="00BB39C0" w:rsidRPr="00BB39C0" w:rsidRDefault="00BB39C0" w:rsidP="00BB39C0">
      <w:pPr>
        <w:pStyle w:val="a7"/>
        <w:numPr>
          <w:ilvl w:val="0"/>
          <w:numId w:val="3"/>
        </w:numPr>
        <w:shd w:val="clear" w:color="auto" w:fill="FFFFFF"/>
        <w:spacing w:after="0" w:line="240" w:lineRule="auto"/>
        <w:rPr>
          <w:rFonts w:ascii="Times New Roman" w:eastAsia="Times New Roman" w:hAnsi="Times New Roman" w:cs="Times New Roman"/>
          <w:sz w:val="28"/>
          <w:szCs w:val="28"/>
        </w:rPr>
      </w:pPr>
      <w:r w:rsidRPr="00BB39C0">
        <w:rPr>
          <w:rFonts w:ascii="Times New Roman" w:eastAsia="Times New Roman" w:hAnsi="Times New Roman" w:cs="Times New Roman"/>
          <w:sz w:val="28"/>
          <w:szCs w:val="28"/>
        </w:rPr>
        <w:t>Не выходить за контуры фигуры.</w:t>
      </w:r>
    </w:p>
    <w:p w:rsidR="00BB39C0" w:rsidRPr="00BB39C0" w:rsidRDefault="00BB39C0" w:rsidP="00BB39C0">
      <w:pPr>
        <w:pStyle w:val="a7"/>
        <w:numPr>
          <w:ilvl w:val="0"/>
          <w:numId w:val="3"/>
        </w:numPr>
        <w:shd w:val="clear" w:color="auto" w:fill="FFFFFF"/>
        <w:spacing w:after="0" w:line="240" w:lineRule="auto"/>
        <w:rPr>
          <w:rFonts w:ascii="Times New Roman" w:eastAsia="Times New Roman" w:hAnsi="Times New Roman" w:cs="Times New Roman"/>
          <w:sz w:val="28"/>
          <w:szCs w:val="28"/>
        </w:rPr>
      </w:pPr>
      <w:r w:rsidRPr="00BB39C0">
        <w:rPr>
          <w:rFonts w:ascii="Times New Roman" w:eastAsia="Times New Roman" w:hAnsi="Times New Roman" w:cs="Times New Roman"/>
          <w:sz w:val="28"/>
          <w:szCs w:val="28"/>
        </w:rPr>
        <w:t>Соблюдать параллельность линий.</w:t>
      </w:r>
    </w:p>
    <w:p w:rsidR="00BB39C0" w:rsidRPr="00BB39C0" w:rsidRDefault="00BB39C0" w:rsidP="00BB39C0">
      <w:pPr>
        <w:pStyle w:val="a7"/>
        <w:numPr>
          <w:ilvl w:val="0"/>
          <w:numId w:val="3"/>
        </w:numPr>
        <w:shd w:val="clear" w:color="auto" w:fill="FFFFFF"/>
        <w:spacing w:after="0" w:line="240" w:lineRule="auto"/>
        <w:rPr>
          <w:rFonts w:ascii="Times New Roman" w:eastAsia="Times New Roman" w:hAnsi="Times New Roman" w:cs="Times New Roman"/>
          <w:sz w:val="28"/>
          <w:szCs w:val="28"/>
        </w:rPr>
      </w:pPr>
      <w:r w:rsidRPr="00BB39C0">
        <w:rPr>
          <w:rFonts w:ascii="Times New Roman" w:eastAsia="Times New Roman" w:hAnsi="Times New Roman" w:cs="Times New Roman"/>
          <w:sz w:val="28"/>
          <w:szCs w:val="28"/>
        </w:rPr>
        <w:t>Не сближать штрихи, соблюдать расстояние.</w:t>
      </w:r>
    </w:p>
    <w:p w:rsidR="00851539" w:rsidRPr="00851539" w:rsidRDefault="007A438E" w:rsidP="007A438E">
      <w:pPr>
        <w:pStyle w:val="a9"/>
        <w:rPr>
          <w:rFonts w:ascii="Times New Roman" w:hAnsi="Times New Roman" w:cs="Times New Roman"/>
          <w:i/>
          <w:color w:val="0000FF"/>
          <w:sz w:val="28"/>
          <w:szCs w:val="28"/>
          <w:shd w:val="clear" w:color="auto" w:fill="FFFFFF"/>
        </w:rPr>
      </w:pPr>
      <w:r>
        <w:rPr>
          <w:rFonts w:eastAsia="Times New Roman"/>
          <w:bCs/>
        </w:rPr>
        <w:t xml:space="preserve">  </w:t>
      </w:r>
      <w:r w:rsidR="001F4EBA">
        <w:rPr>
          <w:rFonts w:eastAsia="Times New Roman"/>
          <w:bCs/>
        </w:rPr>
        <w:t xml:space="preserve"> </w:t>
      </w:r>
      <w:r w:rsidR="00BB39C0">
        <w:rPr>
          <w:rFonts w:eastAsia="Times New Roman"/>
          <w:bCs/>
        </w:rPr>
        <w:t xml:space="preserve"> </w:t>
      </w:r>
      <w:r w:rsidR="00BB39C0" w:rsidRPr="007A438E">
        <w:rPr>
          <w:rFonts w:ascii="Times New Roman" w:eastAsia="Times New Roman" w:hAnsi="Times New Roman" w:cs="Times New Roman"/>
          <w:bCs/>
          <w:sz w:val="28"/>
          <w:szCs w:val="28"/>
        </w:rPr>
        <w:t xml:space="preserve">Пальчиковая гимнастика с помощью шариков Су – </w:t>
      </w:r>
      <w:proofErr w:type="spellStart"/>
      <w:r w:rsidR="00BB39C0" w:rsidRPr="007A438E">
        <w:rPr>
          <w:rFonts w:ascii="Times New Roman" w:eastAsia="Times New Roman" w:hAnsi="Times New Roman" w:cs="Times New Roman"/>
          <w:bCs/>
          <w:sz w:val="28"/>
          <w:szCs w:val="28"/>
        </w:rPr>
        <w:t>Джок</w:t>
      </w:r>
      <w:proofErr w:type="spellEnd"/>
      <w:r w:rsidR="00BB39C0" w:rsidRPr="007A438E">
        <w:rPr>
          <w:rFonts w:ascii="Times New Roman" w:eastAsia="Times New Roman" w:hAnsi="Times New Roman" w:cs="Times New Roman"/>
          <w:bCs/>
          <w:sz w:val="28"/>
          <w:szCs w:val="28"/>
        </w:rPr>
        <w:t xml:space="preserve">  очень нравится детям. </w:t>
      </w:r>
      <w:r w:rsidRPr="007A438E">
        <w:rPr>
          <w:rFonts w:ascii="Times New Roman" w:hAnsi="Times New Roman" w:cs="Times New Roman"/>
          <w:sz w:val="28"/>
          <w:szCs w:val="28"/>
          <w:shd w:val="clear" w:color="auto" w:fill="FFFFFF"/>
        </w:rPr>
        <w:t>М</w:t>
      </w:r>
      <w:r w:rsidR="00BB39C0" w:rsidRPr="007A438E">
        <w:rPr>
          <w:rFonts w:ascii="Times New Roman" w:hAnsi="Times New Roman" w:cs="Times New Roman"/>
          <w:sz w:val="28"/>
          <w:szCs w:val="28"/>
          <w:shd w:val="clear" w:color="auto" w:fill="FFFFFF"/>
        </w:rPr>
        <w:t xml:space="preserve">етодика </w:t>
      </w:r>
      <w:proofErr w:type="spellStart"/>
      <w:r w:rsidR="00BB39C0" w:rsidRPr="007A438E">
        <w:rPr>
          <w:rFonts w:ascii="Times New Roman" w:hAnsi="Times New Roman" w:cs="Times New Roman"/>
          <w:sz w:val="28"/>
          <w:szCs w:val="28"/>
          <w:shd w:val="clear" w:color="auto" w:fill="FFFFFF"/>
        </w:rPr>
        <w:t>Су-</w:t>
      </w:r>
      <w:r w:rsidR="00BB39C0" w:rsidRPr="007A438E">
        <w:rPr>
          <w:rFonts w:ascii="Times New Roman" w:hAnsi="Times New Roman" w:cs="Times New Roman"/>
          <w:bCs/>
          <w:sz w:val="28"/>
          <w:szCs w:val="28"/>
        </w:rPr>
        <w:t>Джок</w:t>
      </w:r>
      <w:proofErr w:type="spellEnd"/>
      <w:r w:rsidR="00BB39C0" w:rsidRPr="007A438E">
        <w:rPr>
          <w:rFonts w:ascii="Times New Roman" w:hAnsi="Times New Roman" w:cs="Times New Roman"/>
          <w:bCs/>
          <w:sz w:val="28"/>
          <w:szCs w:val="28"/>
        </w:rPr>
        <w:t xml:space="preserve"> терапии</w:t>
      </w:r>
      <w:r w:rsidR="00BB39C0" w:rsidRPr="007A438E">
        <w:rPr>
          <w:rStyle w:val="apple-converted-space"/>
          <w:rFonts w:ascii="Times New Roman" w:hAnsi="Times New Roman" w:cs="Times New Roman"/>
          <w:color w:val="000000"/>
          <w:sz w:val="28"/>
          <w:szCs w:val="28"/>
          <w:shd w:val="clear" w:color="auto" w:fill="FFFFFF"/>
        </w:rPr>
        <w:t> </w:t>
      </w:r>
      <w:r w:rsidR="00BB39C0" w:rsidRPr="007A438E">
        <w:rPr>
          <w:rFonts w:ascii="Times New Roman" w:hAnsi="Times New Roman" w:cs="Times New Roman"/>
          <w:sz w:val="28"/>
          <w:szCs w:val="28"/>
          <w:shd w:val="clear" w:color="auto" w:fill="FFFFFF"/>
        </w:rPr>
        <w:t>уделяет должное внимание упражнениям, играм, различным заданиям</w:t>
      </w:r>
      <w:r w:rsidR="00BB39C0" w:rsidRPr="007A438E">
        <w:rPr>
          <w:rStyle w:val="apple-converted-space"/>
          <w:rFonts w:ascii="Times New Roman" w:hAnsi="Times New Roman" w:cs="Times New Roman"/>
          <w:color w:val="000000"/>
          <w:sz w:val="28"/>
          <w:szCs w:val="28"/>
          <w:shd w:val="clear" w:color="auto" w:fill="FFFFFF"/>
        </w:rPr>
        <w:t> </w:t>
      </w:r>
      <w:r w:rsidR="00BB39C0" w:rsidRPr="007A438E">
        <w:rPr>
          <w:rFonts w:ascii="Times New Roman" w:hAnsi="Times New Roman" w:cs="Times New Roman"/>
          <w:bCs/>
          <w:sz w:val="28"/>
          <w:szCs w:val="28"/>
        </w:rPr>
        <w:t>для</w:t>
      </w:r>
      <w:r w:rsidR="00BB39C0" w:rsidRPr="007A438E">
        <w:rPr>
          <w:rStyle w:val="apple-converted-space"/>
          <w:rFonts w:ascii="Times New Roman" w:hAnsi="Times New Roman" w:cs="Times New Roman"/>
          <w:color w:val="000000"/>
          <w:sz w:val="28"/>
          <w:szCs w:val="28"/>
          <w:shd w:val="clear" w:color="auto" w:fill="FFFFFF"/>
        </w:rPr>
        <w:t> </w:t>
      </w:r>
      <w:r w:rsidR="00BB39C0" w:rsidRPr="007A438E">
        <w:rPr>
          <w:rFonts w:ascii="Times New Roman" w:hAnsi="Times New Roman" w:cs="Times New Roman"/>
          <w:sz w:val="28"/>
          <w:szCs w:val="28"/>
          <w:shd w:val="clear" w:color="auto" w:fill="FFFFFF"/>
        </w:rPr>
        <w:t>развития</w:t>
      </w:r>
      <w:r w:rsidR="00BB39C0" w:rsidRPr="007A438E">
        <w:rPr>
          <w:rStyle w:val="apple-converted-space"/>
          <w:rFonts w:ascii="Times New Roman" w:hAnsi="Times New Roman" w:cs="Times New Roman"/>
          <w:color w:val="000000"/>
          <w:sz w:val="28"/>
          <w:szCs w:val="28"/>
          <w:shd w:val="clear" w:color="auto" w:fill="FFFFFF"/>
        </w:rPr>
        <w:t> </w:t>
      </w:r>
      <w:r w:rsidR="00BB39C0" w:rsidRPr="007A438E">
        <w:rPr>
          <w:rFonts w:ascii="Times New Roman" w:hAnsi="Times New Roman" w:cs="Times New Roman"/>
          <w:bCs/>
          <w:sz w:val="28"/>
          <w:szCs w:val="28"/>
        </w:rPr>
        <w:t>мелкой моторики</w:t>
      </w:r>
      <w:r w:rsidR="00BB39C0" w:rsidRPr="007A438E">
        <w:rPr>
          <w:rStyle w:val="apple-converted-space"/>
          <w:rFonts w:ascii="Times New Roman" w:hAnsi="Times New Roman" w:cs="Times New Roman"/>
          <w:color w:val="000000"/>
          <w:sz w:val="28"/>
          <w:szCs w:val="28"/>
          <w:shd w:val="clear" w:color="auto" w:fill="FFFFFF"/>
        </w:rPr>
        <w:t> </w:t>
      </w:r>
      <w:r w:rsidR="00BB39C0" w:rsidRPr="007A438E">
        <w:rPr>
          <w:rFonts w:ascii="Times New Roman" w:hAnsi="Times New Roman" w:cs="Times New Roman"/>
          <w:sz w:val="28"/>
          <w:szCs w:val="28"/>
          <w:shd w:val="clear" w:color="auto" w:fill="FFFFFF"/>
        </w:rPr>
        <w:t>и</w:t>
      </w:r>
      <w:r w:rsidR="00BB39C0" w:rsidRPr="007A438E">
        <w:rPr>
          <w:rStyle w:val="apple-converted-space"/>
          <w:rFonts w:ascii="Times New Roman" w:hAnsi="Times New Roman" w:cs="Times New Roman"/>
          <w:color w:val="000000"/>
          <w:sz w:val="28"/>
          <w:szCs w:val="28"/>
          <w:shd w:val="clear" w:color="auto" w:fill="FFFFFF"/>
        </w:rPr>
        <w:t> </w:t>
      </w:r>
      <w:r w:rsidR="00BB39C0" w:rsidRPr="007A438E">
        <w:rPr>
          <w:rFonts w:ascii="Times New Roman" w:hAnsi="Times New Roman" w:cs="Times New Roman"/>
          <w:bCs/>
          <w:sz w:val="28"/>
          <w:szCs w:val="28"/>
        </w:rPr>
        <w:t>координации движений рук</w:t>
      </w:r>
      <w:r>
        <w:rPr>
          <w:rFonts w:ascii="Times New Roman" w:hAnsi="Times New Roman" w:cs="Times New Roman"/>
          <w:bCs/>
          <w:sz w:val="28"/>
          <w:szCs w:val="28"/>
        </w:rPr>
        <w:t>.</w:t>
      </w:r>
      <w:r w:rsidR="00BB39C0" w:rsidRPr="007A438E">
        <w:rPr>
          <w:rFonts w:ascii="Times New Roman" w:hAnsi="Times New Roman" w:cs="Times New Roman"/>
          <w:sz w:val="28"/>
          <w:szCs w:val="28"/>
        </w:rPr>
        <w:br/>
      </w:r>
      <w:r w:rsidRPr="00851539">
        <w:rPr>
          <w:rFonts w:ascii="Times New Roman" w:hAnsi="Times New Roman" w:cs="Times New Roman"/>
          <w:i/>
          <w:color w:val="0000FF"/>
          <w:sz w:val="28"/>
          <w:szCs w:val="28"/>
        </w:rPr>
        <w:t xml:space="preserve">   </w:t>
      </w:r>
      <w:r w:rsidRPr="00851539">
        <w:rPr>
          <w:rFonts w:ascii="Times New Roman" w:hAnsi="Times New Roman" w:cs="Times New Roman"/>
          <w:i/>
          <w:color w:val="0000FF"/>
          <w:sz w:val="28"/>
          <w:szCs w:val="28"/>
          <w:shd w:val="clear" w:color="auto" w:fill="FFFFFF"/>
        </w:rPr>
        <w:t xml:space="preserve">Сам процесс письма является чрезвычайно сложным, требующим непрерывного напряжения и контроля. При этом формируются технические навыки: правильное обращение с письменными принадлежностями, координация движений руки при письме, соблюдение гигиенических правил письма; графические навыки. </w:t>
      </w:r>
    </w:p>
    <w:p w:rsidR="00B74239" w:rsidRPr="00851539" w:rsidRDefault="007A438E" w:rsidP="00851539">
      <w:pPr>
        <w:pStyle w:val="a9"/>
        <w:jc w:val="center"/>
        <w:rPr>
          <w:rFonts w:ascii="Times New Roman" w:hAnsi="Times New Roman" w:cs="Times New Roman"/>
          <w:i/>
          <w:color w:val="0000FF"/>
          <w:sz w:val="28"/>
          <w:szCs w:val="28"/>
        </w:rPr>
      </w:pPr>
      <w:r w:rsidRPr="00851539">
        <w:rPr>
          <w:rFonts w:ascii="Times New Roman" w:hAnsi="Times New Roman" w:cs="Times New Roman"/>
          <w:i/>
          <w:color w:val="0000FF"/>
          <w:sz w:val="28"/>
          <w:szCs w:val="28"/>
          <w:shd w:val="clear" w:color="auto" w:fill="FFFFFF"/>
        </w:rPr>
        <w:t>В дошкольном возрасте важна именно подготовка к письму, а не обучение ему. Поэтому в дошкольном возрасте важно развивать механизмы, необходимые для овладения письмом, создавать условия для накопления ребенком двигательного и практического опыта, развития навыков ручной умелости.</w:t>
      </w:r>
    </w:p>
    <w:p w:rsidR="00B74239" w:rsidRPr="001F4EBA" w:rsidRDefault="00053B3F" w:rsidP="004F09A9">
      <w:pPr>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72576" behindDoc="0" locked="0" layoutInCell="1" allowOverlap="1">
            <wp:simplePos x="0" y="0"/>
            <wp:positionH relativeFrom="margin">
              <wp:posOffset>3712845</wp:posOffset>
            </wp:positionH>
            <wp:positionV relativeFrom="margin">
              <wp:posOffset>6512560</wp:posOffset>
            </wp:positionV>
            <wp:extent cx="2638425" cy="1981200"/>
            <wp:effectExtent l="19050" t="0" r="9525" b="0"/>
            <wp:wrapSquare wrapText="bothSides"/>
            <wp:docPr id="29" name="Рисунок 15" descr="H:\Photos\DSC_0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hotos\DSC_0000100.jpg"/>
                    <pic:cNvPicPr>
                      <a:picLocks noChangeAspect="1" noChangeArrowheads="1"/>
                    </pic:cNvPicPr>
                  </pic:nvPicPr>
                  <pic:blipFill>
                    <a:blip r:embed="rId14"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r w:rsidR="001F4EBA">
        <w:rPr>
          <w:rFonts w:ascii="Times New Roman" w:hAnsi="Times New Roman" w:cs="Times New Roman"/>
          <w:i/>
          <w:noProof/>
          <w:sz w:val="28"/>
          <w:szCs w:val="28"/>
        </w:rPr>
        <w:drawing>
          <wp:anchor distT="0" distB="0" distL="114300" distR="114300" simplePos="0" relativeHeight="251661312" behindDoc="0" locked="0" layoutInCell="1" allowOverlap="1">
            <wp:simplePos x="0" y="0"/>
            <wp:positionH relativeFrom="margin">
              <wp:posOffset>340995</wp:posOffset>
            </wp:positionH>
            <wp:positionV relativeFrom="margin">
              <wp:posOffset>6464935</wp:posOffset>
            </wp:positionV>
            <wp:extent cx="2486025" cy="2028825"/>
            <wp:effectExtent l="19050" t="0" r="9525" b="0"/>
            <wp:wrapSquare wrapText="bothSides"/>
            <wp:docPr id="19" name="Рисунок 1" descr="H:\Photos\IMG_20151102_13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IMG_20151102_130544.jpg"/>
                    <pic:cNvPicPr>
                      <a:picLocks noChangeAspect="1" noChangeArrowheads="1"/>
                    </pic:cNvPicPr>
                  </pic:nvPicPr>
                  <pic:blipFill>
                    <a:blip r:embed="rId15" cstate="print"/>
                    <a:srcRect b="38703"/>
                    <a:stretch>
                      <a:fillRect/>
                    </a:stretch>
                  </pic:blipFill>
                  <pic:spPr bwMode="auto">
                    <a:xfrm>
                      <a:off x="0" y="0"/>
                      <a:ext cx="2486025" cy="2028825"/>
                    </a:xfrm>
                    <a:prstGeom prst="rect">
                      <a:avLst/>
                    </a:prstGeom>
                    <a:noFill/>
                    <a:ln w="9525">
                      <a:noFill/>
                      <a:miter lim="800000"/>
                      <a:headEnd/>
                      <a:tailEnd/>
                    </a:ln>
                  </pic:spPr>
                </pic:pic>
              </a:graphicData>
            </a:graphic>
          </wp:anchor>
        </w:drawing>
      </w:r>
    </w:p>
    <w:p w:rsidR="00B74239" w:rsidRDefault="00B74239" w:rsidP="004F09A9">
      <w:pPr>
        <w:jc w:val="center"/>
        <w:rPr>
          <w:rFonts w:ascii="Arial Black" w:hAnsi="Arial Black"/>
          <w:sz w:val="44"/>
          <w:szCs w:val="44"/>
        </w:rPr>
      </w:pPr>
    </w:p>
    <w:p w:rsidR="00B74239" w:rsidRDefault="00B74239" w:rsidP="004F09A9">
      <w:pPr>
        <w:jc w:val="center"/>
        <w:rPr>
          <w:rFonts w:ascii="Arial Black" w:hAnsi="Arial Black"/>
          <w:sz w:val="44"/>
          <w:szCs w:val="44"/>
        </w:rPr>
      </w:pPr>
    </w:p>
    <w:p w:rsidR="001F4EBA" w:rsidRDefault="001F4EBA" w:rsidP="001F4EBA">
      <w:pPr>
        <w:rPr>
          <w:rFonts w:ascii="Arial Black" w:hAnsi="Arial Black"/>
          <w:b/>
          <w:sz w:val="44"/>
          <w:szCs w:val="44"/>
        </w:rPr>
      </w:pPr>
    </w:p>
    <w:p w:rsidR="00BA381F" w:rsidRDefault="00BA381F" w:rsidP="001F4EBA">
      <w:pPr>
        <w:rPr>
          <w:rFonts w:ascii="Times New Roman" w:hAnsi="Times New Roman" w:cs="Times New Roman"/>
          <w:sz w:val="28"/>
          <w:szCs w:val="28"/>
        </w:rPr>
      </w:pPr>
    </w:p>
    <w:p w:rsidR="00BA381F" w:rsidRDefault="00BA381F" w:rsidP="001F4EBA">
      <w:pPr>
        <w:rPr>
          <w:rFonts w:ascii="Times New Roman" w:hAnsi="Times New Roman" w:cs="Times New Roman"/>
          <w:sz w:val="28"/>
          <w:szCs w:val="28"/>
        </w:rPr>
      </w:pPr>
    </w:p>
    <w:p w:rsidR="00B74239" w:rsidRPr="001F4EBA" w:rsidRDefault="00BA381F" w:rsidP="001F4EBA">
      <w:pPr>
        <w:rPr>
          <w:rFonts w:ascii="Times New Roman" w:hAnsi="Times New Roman" w:cs="Times New Roman"/>
          <w:sz w:val="28"/>
          <w:szCs w:val="28"/>
        </w:rPr>
      </w:pPr>
      <w:r>
        <w:rPr>
          <w:rFonts w:ascii="Times New Roman" w:hAnsi="Times New Roman" w:cs="Times New Roman"/>
          <w:sz w:val="28"/>
          <w:szCs w:val="28"/>
        </w:rPr>
        <w:t xml:space="preserve">                                                         </w:t>
      </w:r>
      <w:r w:rsidR="001F4EBA">
        <w:rPr>
          <w:rFonts w:ascii="Times New Roman" w:hAnsi="Times New Roman" w:cs="Times New Roman"/>
          <w:sz w:val="28"/>
          <w:szCs w:val="28"/>
        </w:rPr>
        <w:t>Воспитатель МБДОУ</w:t>
      </w:r>
      <w:r>
        <w:rPr>
          <w:rFonts w:ascii="Times New Roman" w:hAnsi="Times New Roman" w:cs="Times New Roman"/>
          <w:sz w:val="28"/>
          <w:szCs w:val="28"/>
        </w:rPr>
        <w:t xml:space="preserve">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 xml:space="preserve">/с </w:t>
      </w:r>
      <w:r w:rsidR="001F4EBA">
        <w:rPr>
          <w:rFonts w:ascii="Times New Roman" w:hAnsi="Times New Roman" w:cs="Times New Roman"/>
          <w:sz w:val="28"/>
          <w:szCs w:val="28"/>
        </w:rPr>
        <w:t xml:space="preserve"> № 34</w:t>
      </w:r>
      <w:r w:rsidR="00B76892">
        <w:rPr>
          <w:rFonts w:ascii="Times New Roman" w:hAnsi="Times New Roman" w:cs="Times New Roman"/>
          <w:sz w:val="28"/>
          <w:szCs w:val="28"/>
        </w:rPr>
        <w:t xml:space="preserve">   </w:t>
      </w:r>
      <w:r w:rsidR="001F4EBA">
        <w:rPr>
          <w:rFonts w:ascii="Times New Roman" w:hAnsi="Times New Roman" w:cs="Times New Roman"/>
          <w:sz w:val="28"/>
          <w:szCs w:val="28"/>
        </w:rPr>
        <w:t xml:space="preserve"> </w:t>
      </w:r>
      <w:proofErr w:type="spellStart"/>
      <w:r w:rsidR="001F4EBA">
        <w:rPr>
          <w:rFonts w:ascii="Times New Roman" w:hAnsi="Times New Roman" w:cs="Times New Roman"/>
          <w:sz w:val="28"/>
          <w:szCs w:val="28"/>
        </w:rPr>
        <w:t>Солодова</w:t>
      </w:r>
      <w:proofErr w:type="spellEnd"/>
      <w:r w:rsidR="001F4EBA">
        <w:rPr>
          <w:rFonts w:ascii="Times New Roman" w:hAnsi="Times New Roman" w:cs="Times New Roman"/>
          <w:sz w:val="28"/>
          <w:szCs w:val="28"/>
        </w:rPr>
        <w:t xml:space="preserve"> Л. И. </w:t>
      </w:r>
    </w:p>
    <w:sectPr w:rsidR="00B74239" w:rsidRPr="001F4EBA" w:rsidSect="00BA381F">
      <w:pgSz w:w="11906" w:h="16838"/>
      <w:pgMar w:top="709" w:right="850"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ProximaNova-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50C89"/>
    <w:multiLevelType w:val="multilevel"/>
    <w:tmpl w:val="1DC6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9C46ECF"/>
    <w:multiLevelType w:val="multilevel"/>
    <w:tmpl w:val="868068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9131CB"/>
    <w:multiLevelType w:val="hybridMultilevel"/>
    <w:tmpl w:val="F190D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1031D"/>
    <w:rsid w:val="0001031D"/>
    <w:rsid w:val="00024B97"/>
    <w:rsid w:val="00053B3F"/>
    <w:rsid w:val="001F4EBA"/>
    <w:rsid w:val="002042EF"/>
    <w:rsid w:val="00356804"/>
    <w:rsid w:val="003A1743"/>
    <w:rsid w:val="004145D0"/>
    <w:rsid w:val="00445748"/>
    <w:rsid w:val="004F09A9"/>
    <w:rsid w:val="0070428C"/>
    <w:rsid w:val="00732520"/>
    <w:rsid w:val="007A438E"/>
    <w:rsid w:val="00851539"/>
    <w:rsid w:val="009B3A25"/>
    <w:rsid w:val="00B74239"/>
    <w:rsid w:val="00B76892"/>
    <w:rsid w:val="00BA381F"/>
    <w:rsid w:val="00BB39C0"/>
    <w:rsid w:val="00D270B0"/>
    <w:rsid w:val="00E21E5C"/>
    <w:rsid w:val="00E27564"/>
    <w:rsid w:val="00E8634D"/>
    <w:rsid w:val="00E93273"/>
    <w:rsid w:val="00F070BF"/>
    <w:rsid w:val="00F945C3"/>
    <w:rsid w:val="00FC581C"/>
    <w:rsid w:val="00FD57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B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03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1031D"/>
  </w:style>
  <w:style w:type="paragraph" w:styleId="a4">
    <w:name w:val="Balloon Text"/>
    <w:basedOn w:val="a"/>
    <w:link w:val="a5"/>
    <w:uiPriority w:val="99"/>
    <w:semiHidden/>
    <w:unhideWhenUsed/>
    <w:rsid w:val="003A174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1743"/>
    <w:rPr>
      <w:rFonts w:ascii="Tahoma" w:hAnsi="Tahoma" w:cs="Tahoma"/>
      <w:sz w:val="16"/>
      <w:szCs w:val="16"/>
    </w:rPr>
  </w:style>
  <w:style w:type="character" w:styleId="a6">
    <w:name w:val="Strong"/>
    <w:basedOn w:val="a0"/>
    <w:uiPriority w:val="22"/>
    <w:qFormat/>
    <w:rsid w:val="00F945C3"/>
    <w:rPr>
      <w:b/>
      <w:bCs/>
    </w:rPr>
  </w:style>
  <w:style w:type="paragraph" w:styleId="a7">
    <w:name w:val="List Paragraph"/>
    <w:basedOn w:val="a"/>
    <w:uiPriority w:val="34"/>
    <w:qFormat/>
    <w:rsid w:val="00BB39C0"/>
    <w:pPr>
      <w:ind w:left="720"/>
      <w:contextualSpacing/>
    </w:pPr>
  </w:style>
  <w:style w:type="character" w:styleId="a8">
    <w:name w:val="Hyperlink"/>
    <w:basedOn w:val="a0"/>
    <w:uiPriority w:val="99"/>
    <w:semiHidden/>
    <w:unhideWhenUsed/>
    <w:rsid w:val="00BB39C0"/>
    <w:rPr>
      <w:color w:val="0000FF"/>
      <w:u w:val="single"/>
    </w:rPr>
  </w:style>
  <w:style w:type="paragraph" w:styleId="a9">
    <w:name w:val="No Spacing"/>
    <w:uiPriority w:val="1"/>
    <w:qFormat/>
    <w:rsid w:val="007A438E"/>
    <w:pPr>
      <w:spacing w:after="0" w:line="240" w:lineRule="auto"/>
    </w:pPr>
  </w:style>
</w:styles>
</file>

<file path=word/webSettings.xml><?xml version="1.0" encoding="utf-8"?>
<w:webSettings xmlns:r="http://schemas.openxmlformats.org/officeDocument/2006/relationships" xmlns:w="http://schemas.openxmlformats.org/wordprocessingml/2006/main">
  <w:divs>
    <w:div w:id="150208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3</Pages>
  <Words>798</Words>
  <Characters>4552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Методист</cp:lastModifiedBy>
  <cp:revision>11</cp:revision>
  <dcterms:created xsi:type="dcterms:W3CDTF">2015-11-04T05:33:00Z</dcterms:created>
  <dcterms:modified xsi:type="dcterms:W3CDTF">2015-12-07T06:41:00Z</dcterms:modified>
</cp:coreProperties>
</file>